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  <w:color w:val="36243B"/>
        </w:rPr>
        <w:id w:val="1854063722"/>
        <w:docPartObj>
          <w:docPartGallery w:val="Cover Pages"/>
          <w:docPartUnique/>
        </w:docPartObj>
      </w:sdtPr>
      <w:sdtEndPr/>
      <w:sdtContent>
        <w:p w:rsidRPr="0059318D" w:rsidR="00D31179" w:rsidP="0059318D" w:rsidRDefault="00DF5058" w14:paraId="1F8DF572" w14:textId="3314BC6F">
          <w:pPr>
            <w:rPr>
              <w:rFonts w:ascii="Calibri" w:hAnsi="Calibri" w:cs="Calibri"/>
              <w:color w:val="36243B"/>
            </w:rPr>
          </w:pPr>
          <w:r>
            <w:rPr>
              <w:rFonts w:ascii="Calibri" w:hAnsi="Calibri" w:cs="Calibri"/>
              <w:noProof/>
              <w:color w:val="36243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editId="28659EC1" wp14:anchorId="14EC6E9E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-208280</wp:posOffset>
                    </wp:positionV>
                    <wp:extent cx="7759700" cy="8662087"/>
                    <wp:effectExtent l="0" t="0" r="12700" b="24765"/>
                    <wp:wrapNone/>
                    <wp:docPr id="748385175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59700" cy="8662087"/>
                            </a:xfrm>
                            <a:prstGeom prst="rect">
                              <a:avLst/>
                            </a:prstGeom>
                            <a:solidFill>
                              <a:srgbClr val="FEFAE8"/>
                            </a:solidFill>
                            <a:ln w="6350">
                              <a:solidFill>
                                <a:srgbClr val="FEFAE8"/>
                              </a:solidFill>
                            </a:ln>
                          </wps:spPr>
                          <wps:txbx>
                            <w:txbxContent>
                              <w:p w:rsidRPr="00EE6D29" w:rsidR="00DF5058" w:rsidP="008E4BA4" w:rsidRDefault="00DF5058" w14:paraId="68A52F64" w14:textId="77777777">
                                <w:pPr>
                                  <w:spacing w:after="0"/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  <w:p w:rsidRPr="008E4BA4" w:rsidR="00DF5058" w:rsidP="00DF5058" w:rsidRDefault="00DF5058" w14:paraId="69CB6910" w14:textId="2417FAB4">
                                <w:pPr>
                                  <w:jc w:val="center"/>
                                  <w:rPr>
                                    <w:color w:val="36243B"/>
                                    <w:sz w:val="100"/>
                                    <w:szCs w:val="100"/>
                                  </w:rPr>
                                </w:pPr>
                                <w:r w:rsidRPr="008E4BA4">
                                  <w:rPr>
                                    <w:color w:val="36243B"/>
                                    <w:sz w:val="100"/>
                                    <w:szCs w:val="100"/>
                                  </w:rPr>
                                  <w:t>Lesson visit</w:t>
                                </w:r>
                              </w:p>
                              <w:p w:rsidRPr="008E4BA4" w:rsidR="00DF5058" w:rsidP="00DF5058" w:rsidRDefault="005717E4" w14:paraId="62E30E11" w14:textId="0C5A326E">
                                <w:pPr>
                                  <w:jc w:val="center"/>
                                  <w:rPr>
                                    <w:color w:val="36243B"/>
                                    <w:sz w:val="100"/>
                                    <w:szCs w:val="100"/>
                                  </w:rPr>
                                </w:pPr>
                                <w:r w:rsidRPr="008E4BA4">
                                  <w:rPr>
                                    <w:color w:val="36243B"/>
                                    <w:sz w:val="100"/>
                                    <w:szCs w:val="100"/>
                                  </w:rPr>
                                  <w:t>Report</w:t>
                                </w:r>
                              </w:p>
                              <w:p w:rsidRPr="001D476D" w:rsidR="00EE6D29" w:rsidP="00DF5058" w:rsidRDefault="00EE6D29" w14:paraId="57C0B535" w14:textId="77777777">
                                <w:pPr>
                                  <w:jc w:val="center"/>
                                  <w:rPr>
                                    <w:color w:val="36243B"/>
                                    <w:sz w:val="40"/>
                                    <w:szCs w:val="40"/>
                                  </w:rPr>
                                </w:pPr>
                              </w:p>
                              <w:p w:rsidRPr="001D476D" w:rsidR="00EE6D29" w:rsidP="00DF5058" w:rsidRDefault="00EE6D29" w14:paraId="560BB5A7" w14:textId="77777777">
                                <w:pPr>
                                  <w:jc w:val="center"/>
                                  <w:rPr>
                                    <w:color w:val="36243B"/>
                                    <w:sz w:val="40"/>
                                    <w:szCs w:val="40"/>
                                  </w:rPr>
                                </w:pPr>
                              </w:p>
                              <w:p w:rsidRPr="001D476D" w:rsidR="00EE6D29" w:rsidP="00DF5058" w:rsidRDefault="00EE6D29" w14:paraId="1DC6C364" w14:textId="77777777">
                                <w:pPr>
                                  <w:jc w:val="center"/>
                                  <w:rPr>
                                    <w:color w:val="36243B"/>
                                    <w:sz w:val="40"/>
                                    <w:szCs w:val="40"/>
                                  </w:rPr>
                                </w:pPr>
                              </w:p>
                              <w:p w:rsidRPr="001D476D" w:rsidR="008E4BA4" w:rsidP="00DF5058" w:rsidRDefault="008E4BA4" w14:paraId="79BA6C5A" w14:textId="4147E9F1">
                                <w:pPr>
                                  <w:jc w:val="center"/>
                                  <w:rPr>
                                    <w:color w:val="36243B"/>
                                    <w:sz w:val="40"/>
                                    <w:szCs w:val="40"/>
                                  </w:rPr>
                                </w:pPr>
                              </w:p>
                              <w:tbl>
                                <w:tblPr>
                                  <w:tblStyle w:val="TableGrid"/>
                                  <w:tblW w:w="0" w:type="auto"/>
                                  <w:tblInd w:w="1453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823"/>
                                  <w:gridCol w:w="5193"/>
                                </w:tblGrid>
                                <w:tr w:rsidRPr="006C15FE" w:rsidR="00EE6D29" w:rsidTr="00EE6D29" w14:paraId="04CD880A" w14:textId="77777777">
                                  <w:trPr>
                                    <w:trHeight w:val="680" w:hRule="exact"/>
                                  </w:trPr>
                                  <w:tc>
                                    <w:tcPr>
                                      <w:tcW w:w="3823" w:type="dxa"/>
                                      <w:vAlign w:val="center"/>
                                    </w:tcPr>
                                    <w:p w:rsidRPr="0059266A" w:rsidR="00EE6D29" w:rsidP="00EE6D29" w:rsidRDefault="00EE6D29" w14:paraId="027F84A1" w14:textId="15ED0790">
                                      <w:pPr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</w:pPr>
                                      <w:r w:rsidRPr="0059266A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  <w:t>Observer</w:t>
                                      </w:r>
                                    </w:p>
                                  </w:tc>
                                  <w:tc>
                                    <w:tcPr>
                                      <w:tcW w:w="5193" w:type="dxa"/>
                                      <w:vAlign w:val="center"/>
                                    </w:tcPr>
                                    <w:p w:rsidRPr="006C15FE" w:rsidR="00EE6D29" w:rsidP="00EE6D29" w:rsidRDefault="00EE6D29" w14:paraId="710FC38A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</w:p>
                                  </w:tc>
                                </w:tr>
                                <w:tr w:rsidRPr="006C15FE" w:rsidR="00EE6D29" w:rsidTr="00EE6D29" w14:paraId="216A4A04" w14:textId="77777777">
                                  <w:trPr>
                                    <w:trHeight w:val="680" w:hRule="exact"/>
                                  </w:trPr>
                                  <w:tc>
                                    <w:tcPr>
                                      <w:tcW w:w="3823" w:type="dxa"/>
                                      <w:vAlign w:val="center"/>
                                    </w:tcPr>
                                    <w:p w:rsidRPr="006C15FE" w:rsidR="00EE6D29" w:rsidP="00EE6D29" w:rsidRDefault="00EE6D29" w14:paraId="5BE89843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  <w:r w:rsidRPr="0059266A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  <w:t>Date</w:t>
                                      </w:r>
                                    </w:p>
                                  </w:tc>
                                  <w:tc>
                                    <w:tcPr>
                                      <w:tcW w:w="5193" w:type="dxa"/>
                                      <w:vAlign w:val="center"/>
                                    </w:tcPr>
                                    <w:p w:rsidRPr="006C15FE" w:rsidR="00EE6D29" w:rsidP="00EE6D29" w:rsidRDefault="00EE6D29" w14:paraId="052617C3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F5058" w:rsidRDefault="00DF5058" w14:paraId="6A1FAAD5" w14:textId="77777777">
                                <w:pPr>
                                  <w:rPr>
                                    <w:color w:val="36243B"/>
                                  </w:rPr>
                                </w:pPr>
                              </w:p>
                              <w:tbl>
                                <w:tblPr>
                                  <w:tblStyle w:val="TableGrid"/>
                                  <w:tblW w:w="0" w:type="auto"/>
                                  <w:tblInd w:w="1454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823"/>
                                  <w:gridCol w:w="5193"/>
                                </w:tblGrid>
                                <w:tr w:rsidRPr="006C15FE" w:rsidR="00EE6D29" w:rsidTr="008E4BA4" w14:paraId="60B46B85" w14:textId="77777777">
                                  <w:trPr>
                                    <w:trHeight w:val="680" w:hRule="exact"/>
                                  </w:trPr>
                                  <w:tc>
                                    <w:tcPr>
                                      <w:tcW w:w="3823" w:type="dxa"/>
                                      <w:vAlign w:val="center"/>
                                    </w:tcPr>
                                    <w:p w:rsidRPr="0059266A" w:rsidR="00EE6D29" w:rsidP="00EE6D29" w:rsidRDefault="00EE6D29" w14:paraId="6F0C30C9" w14:textId="77777777">
                                      <w:pPr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</w:pPr>
                                      <w:r w:rsidRPr="0059266A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  <w:t>Tutor</w:t>
                                      </w:r>
                                    </w:p>
                                  </w:tc>
                                  <w:tc>
                                    <w:tcPr>
                                      <w:tcW w:w="5193" w:type="dxa"/>
                                      <w:vAlign w:val="center"/>
                                    </w:tcPr>
                                    <w:p w:rsidRPr="006C15FE" w:rsidR="00EE6D29" w:rsidP="00EE6D29" w:rsidRDefault="00EE6D29" w14:paraId="41B8918B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</w:p>
                                  </w:tc>
                                </w:tr>
                                <w:tr w:rsidRPr="006C15FE" w:rsidR="00EE6D29" w:rsidTr="008E4BA4" w14:paraId="3953E014" w14:textId="77777777">
                                  <w:trPr>
                                    <w:trHeight w:val="680" w:hRule="exact"/>
                                  </w:trPr>
                                  <w:tc>
                                    <w:tcPr>
                                      <w:tcW w:w="3823" w:type="dxa"/>
                                      <w:vAlign w:val="center"/>
                                    </w:tcPr>
                                    <w:p w:rsidRPr="0059266A" w:rsidR="00EE6D29" w:rsidP="00EE6D29" w:rsidRDefault="00EE6D29" w14:paraId="048DA7FC" w14:textId="77777777">
                                      <w:pPr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</w:pPr>
                                      <w:r w:rsidRPr="0059266A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  <w:t>Course</w:t>
                                      </w:r>
                                    </w:p>
                                  </w:tc>
                                  <w:tc>
                                    <w:tcPr>
                                      <w:tcW w:w="5193" w:type="dxa"/>
                                      <w:vAlign w:val="center"/>
                                    </w:tcPr>
                                    <w:p w:rsidRPr="006C15FE" w:rsidR="00EE6D29" w:rsidP="00EE6D29" w:rsidRDefault="00EE6D29" w14:paraId="497219C8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</w:p>
                                  </w:tc>
                                </w:tr>
                                <w:tr w:rsidRPr="006C15FE" w:rsidR="00EE6D29" w:rsidTr="008E4BA4" w14:paraId="7CD5F501" w14:textId="77777777">
                                  <w:trPr>
                                    <w:trHeight w:val="680" w:hRule="exact"/>
                                  </w:trPr>
                                  <w:tc>
                                    <w:tcPr>
                                      <w:tcW w:w="3823" w:type="dxa"/>
                                      <w:vAlign w:val="center"/>
                                    </w:tcPr>
                                    <w:p w:rsidRPr="0059266A" w:rsidR="00EE6D29" w:rsidP="00EE6D29" w:rsidRDefault="00EE6D29" w14:paraId="61C8319C" w14:textId="77777777">
                                      <w:pPr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</w:pPr>
                                      <w:r w:rsidRPr="0059266A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  <w:t>Curriculum area</w:t>
                                      </w:r>
                                    </w:p>
                                  </w:tc>
                                  <w:tc>
                                    <w:tcPr>
                                      <w:tcW w:w="5193" w:type="dxa"/>
                                      <w:vAlign w:val="center"/>
                                    </w:tcPr>
                                    <w:p w:rsidRPr="006C15FE" w:rsidR="00EE6D29" w:rsidP="00EE6D29" w:rsidRDefault="00EE6D29" w14:paraId="58241F69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</w:p>
                                  </w:tc>
                                </w:tr>
                                <w:tr w:rsidRPr="006C15FE" w:rsidR="00EE6D29" w:rsidTr="008E4BA4" w14:paraId="5110845B" w14:textId="77777777">
                                  <w:trPr>
                                    <w:trHeight w:val="680" w:hRule="exact"/>
                                  </w:trPr>
                                  <w:tc>
                                    <w:tcPr>
                                      <w:tcW w:w="3823" w:type="dxa"/>
                                      <w:vAlign w:val="center"/>
                                    </w:tcPr>
                                    <w:p w:rsidRPr="0059266A" w:rsidR="00EE6D29" w:rsidP="00EE6D29" w:rsidRDefault="00EE6D29" w14:paraId="37251CDA" w14:textId="77777777">
                                      <w:pPr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</w:pPr>
                                      <w:r w:rsidRPr="0059266A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  <w:t>Face to face/remote</w:t>
                                      </w:r>
                                    </w:p>
                                  </w:tc>
                                  <w:tc>
                                    <w:tcPr>
                                      <w:tcW w:w="5193" w:type="dxa"/>
                                      <w:vAlign w:val="center"/>
                                    </w:tcPr>
                                    <w:p w:rsidRPr="006C15FE" w:rsidR="00EE6D29" w:rsidP="00EE6D29" w:rsidRDefault="00EE6D29" w14:paraId="25D0A9D8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</w:p>
                                  </w:tc>
                                </w:tr>
                                <w:tr w:rsidRPr="006C15FE" w:rsidR="00EE6D29" w:rsidTr="008E4BA4" w14:paraId="783EB29F" w14:textId="77777777">
                                  <w:trPr>
                                    <w:trHeight w:val="680" w:hRule="exact"/>
                                  </w:trPr>
                                  <w:tc>
                                    <w:tcPr>
                                      <w:tcW w:w="3823" w:type="dxa"/>
                                      <w:vAlign w:val="center"/>
                                    </w:tcPr>
                                    <w:p w:rsidRPr="0059266A" w:rsidR="00EE6D29" w:rsidP="00EE6D29" w:rsidRDefault="00EE6D29" w14:paraId="01B27C71" w14:textId="77777777">
                                      <w:pPr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</w:pPr>
                                      <w:r w:rsidRPr="0059266A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  <w:t>Number of learners on register</w:t>
                                      </w:r>
                                    </w:p>
                                  </w:tc>
                                  <w:tc>
                                    <w:tcPr>
                                      <w:tcW w:w="5193" w:type="dxa"/>
                                      <w:vAlign w:val="center"/>
                                    </w:tcPr>
                                    <w:p w:rsidRPr="006C15FE" w:rsidR="00EE6D29" w:rsidP="00EE6D29" w:rsidRDefault="00EE6D29" w14:paraId="375CA550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</w:p>
                                  </w:tc>
                                </w:tr>
                                <w:tr w:rsidRPr="006C15FE" w:rsidR="00EE6D29" w:rsidTr="008E4BA4" w14:paraId="68C37DD4" w14:textId="77777777">
                                  <w:trPr>
                                    <w:trHeight w:val="680" w:hRule="exact"/>
                                  </w:trPr>
                                  <w:tc>
                                    <w:tcPr>
                                      <w:tcW w:w="3823" w:type="dxa"/>
                                      <w:vAlign w:val="center"/>
                                    </w:tcPr>
                                    <w:p w:rsidRPr="0059266A" w:rsidR="00EE6D29" w:rsidP="00EE6D29" w:rsidRDefault="00EE6D29" w14:paraId="18577653" w14:textId="77777777">
                                      <w:pPr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</w:pPr>
                                      <w:r w:rsidRPr="0059266A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  <w:t>Number of learners present (M/F)</w:t>
                                      </w:r>
                                    </w:p>
                                  </w:tc>
                                  <w:tc>
                                    <w:tcPr>
                                      <w:tcW w:w="5193" w:type="dxa"/>
                                      <w:vAlign w:val="center"/>
                                    </w:tcPr>
                                    <w:p w:rsidRPr="006C15FE" w:rsidR="00EE6D29" w:rsidP="00EE6D29" w:rsidRDefault="00EE6D29" w14:paraId="6E630BAA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</w:p>
                                  </w:tc>
                                </w:tr>
                                <w:tr w:rsidRPr="006C15FE" w:rsidR="00EE6D29" w:rsidTr="008E4BA4" w14:paraId="29A12596" w14:textId="77777777">
                                  <w:trPr>
                                    <w:trHeight w:val="680" w:hRule="exact"/>
                                  </w:trPr>
                                  <w:tc>
                                    <w:tcPr>
                                      <w:tcW w:w="3823" w:type="dxa"/>
                                      <w:vAlign w:val="center"/>
                                    </w:tcPr>
                                    <w:p w:rsidRPr="0059266A" w:rsidR="00EE6D29" w:rsidP="00EE6D29" w:rsidRDefault="00EE6D29" w14:paraId="2EBF1EA2" w14:textId="77777777">
                                      <w:pPr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</w:pPr>
                                      <w:r w:rsidRPr="0059266A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42E43"/>
                                        </w:rPr>
                                        <w:t>Number of learners with support needs</w:t>
                                      </w:r>
                                    </w:p>
                                  </w:tc>
                                  <w:tc>
                                    <w:tcPr>
                                      <w:tcW w:w="5193" w:type="dxa"/>
                                      <w:vAlign w:val="center"/>
                                    </w:tcPr>
                                    <w:p w:rsidRPr="006C15FE" w:rsidR="00EE6D29" w:rsidP="00EE6D29" w:rsidRDefault="00EE6D29" w14:paraId="750706EA" w14:textId="77777777">
                                      <w:pPr>
                                        <w:rPr>
                                          <w:rFonts w:cstheme="minorHAnsi"/>
                                          <w:color w:val="342E43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Pr="00DF5058" w:rsidR="00EE6D29" w:rsidRDefault="00EE6D29" w14:paraId="40F0C040" w14:textId="77777777">
                                <w:pPr>
                                  <w:rPr>
                                    <w:color w:val="36243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14EC6E9E">
                    <v:stroke joinstyle="miter"/>
                    <v:path gradientshapeok="t" o:connecttype="rect"/>
                  </v:shapetype>
                  <v:shape id="Text Box 4" style="position:absolute;margin-left:0;margin-top:-16.4pt;width:611pt;height:682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#fefae8" strokecolor="#fefae8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">
                    <v:textbox>
                      <w:txbxContent>
                        <w:p w:rsidRPr="00EE6D29" w:rsidR="00DF5058" w:rsidP="008E4BA4" w:rsidRDefault="00DF5058" w14:paraId="68A52F64" w14:textId="77777777">
                          <w:pPr>
                            <w:spacing w:after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  <w:p w:rsidRPr="008E4BA4" w:rsidR="00DF5058" w:rsidP="00DF5058" w:rsidRDefault="00DF5058" w14:paraId="69CB6910" w14:textId="2417FAB4">
                          <w:pPr>
                            <w:jc w:val="center"/>
                            <w:rPr>
                              <w:color w:val="36243B"/>
                              <w:sz w:val="100"/>
                              <w:szCs w:val="100"/>
                            </w:rPr>
                          </w:pPr>
                          <w:r w:rsidRPr="008E4BA4">
                            <w:rPr>
                              <w:color w:val="36243B"/>
                              <w:sz w:val="100"/>
                              <w:szCs w:val="100"/>
                            </w:rPr>
                            <w:t>Lesson visit</w:t>
                          </w:r>
                        </w:p>
                        <w:p w:rsidRPr="008E4BA4" w:rsidR="00DF5058" w:rsidP="00DF5058" w:rsidRDefault="005717E4" w14:paraId="62E30E11" w14:textId="0C5A326E">
                          <w:pPr>
                            <w:jc w:val="center"/>
                            <w:rPr>
                              <w:color w:val="36243B"/>
                              <w:sz w:val="100"/>
                              <w:szCs w:val="100"/>
                            </w:rPr>
                          </w:pPr>
                          <w:r w:rsidRPr="008E4BA4">
                            <w:rPr>
                              <w:color w:val="36243B"/>
                              <w:sz w:val="100"/>
                              <w:szCs w:val="100"/>
                            </w:rPr>
                            <w:t>Report</w:t>
                          </w:r>
                        </w:p>
                        <w:p w:rsidRPr="001D476D" w:rsidR="00EE6D29" w:rsidP="00DF5058" w:rsidRDefault="00EE6D29" w14:paraId="57C0B535" w14:textId="77777777">
                          <w:pPr>
                            <w:jc w:val="center"/>
                            <w:rPr>
                              <w:color w:val="36243B"/>
                              <w:sz w:val="40"/>
                              <w:szCs w:val="40"/>
                            </w:rPr>
                          </w:pPr>
                        </w:p>
                        <w:p w:rsidRPr="001D476D" w:rsidR="00EE6D29" w:rsidP="00DF5058" w:rsidRDefault="00EE6D29" w14:paraId="560BB5A7" w14:textId="77777777">
                          <w:pPr>
                            <w:jc w:val="center"/>
                            <w:rPr>
                              <w:color w:val="36243B"/>
                              <w:sz w:val="40"/>
                              <w:szCs w:val="40"/>
                            </w:rPr>
                          </w:pPr>
                        </w:p>
                        <w:p w:rsidRPr="001D476D" w:rsidR="00EE6D29" w:rsidP="00DF5058" w:rsidRDefault="00EE6D29" w14:paraId="1DC6C364" w14:textId="77777777">
                          <w:pPr>
                            <w:jc w:val="center"/>
                            <w:rPr>
                              <w:color w:val="36243B"/>
                              <w:sz w:val="40"/>
                              <w:szCs w:val="40"/>
                            </w:rPr>
                          </w:pPr>
                        </w:p>
                        <w:p w:rsidRPr="001D476D" w:rsidR="008E4BA4" w:rsidP="00DF5058" w:rsidRDefault="008E4BA4" w14:paraId="79BA6C5A" w14:textId="4147E9F1">
                          <w:pPr>
                            <w:jc w:val="center"/>
                            <w:rPr>
                              <w:color w:val="36243B"/>
                              <w:sz w:val="40"/>
                              <w:szCs w:val="40"/>
                            </w:rPr>
                          </w:pPr>
                        </w:p>
                        <w:tbl>
                          <w:tblPr>
                            <w:tblStyle w:val="TableGrid"/>
                            <w:tblW w:w="0" w:type="auto"/>
                            <w:tblInd w:w="1453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823"/>
                            <w:gridCol w:w="5193"/>
                          </w:tblGrid>
                          <w:tr w:rsidRPr="006C15FE" w:rsidR="00EE6D29" w:rsidTr="00EE6D29" w14:paraId="04CD880A" w14:textId="77777777">
                            <w:trPr>
                              <w:trHeight w:val="680" w:hRule="exact"/>
                            </w:trPr>
                            <w:tc>
                              <w:tcPr>
                                <w:tcW w:w="3823" w:type="dxa"/>
                                <w:vAlign w:val="center"/>
                              </w:tcPr>
                              <w:p w:rsidRPr="0059266A" w:rsidR="00EE6D29" w:rsidP="00EE6D29" w:rsidRDefault="00EE6D29" w14:paraId="027F84A1" w14:textId="15ED0790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</w:pPr>
                                <w:r w:rsidRPr="0059266A"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  <w:t>Observer</w:t>
                                </w:r>
                              </w:p>
                            </w:tc>
                            <w:tc>
                              <w:tcPr>
                                <w:tcW w:w="5193" w:type="dxa"/>
                                <w:vAlign w:val="center"/>
                              </w:tcPr>
                              <w:p w:rsidRPr="006C15FE" w:rsidR="00EE6D29" w:rsidP="00EE6D29" w:rsidRDefault="00EE6D29" w14:paraId="710FC38A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</w:p>
                            </w:tc>
                          </w:tr>
                          <w:tr w:rsidRPr="006C15FE" w:rsidR="00EE6D29" w:rsidTr="00EE6D29" w14:paraId="216A4A04" w14:textId="77777777">
                            <w:trPr>
                              <w:trHeight w:val="680" w:hRule="exact"/>
                            </w:trPr>
                            <w:tc>
                              <w:tcPr>
                                <w:tcW w:w="3823" w:type="dxa"/>
                                <w:vAlign w:val="center"/>
                              </w:tcPr>
                              <w:p w:rsidRPr="006C15FE" w:rsidR="00EE6D29" w:rsidP="00EE6D29" w:rsidRDefault="00EE6D29" w14:paraId="5BE89843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  <w:r w:rsidRPr="0059266A"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5193" w:type="dxa"/>
                                <w:vAlign w:val="center"/>
                              </w:tcPr>
                              <w:p w:rsidRPr="006C15FE" w:rsidR="00EE6D29" w:rsidP="00EE6D29" w:rsidRDefault="00EE6D29" w14:paraId="052617C3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</w:p>
                            </w:tc>
                          </w:tr>
                        </w:tbl>
                        <w:p w:rsidR="00DF5058" w:rsidRDefault="00DF5058" w14:paraId="6A1FAAD5" w14:textId="77777777">
                          <w:pPr>
                            <w:rPr>
                              <w:color w:val="36243B"/>
                            </w:rPr>
                          </w:pPr>
                        </w:p>
                        <w:tbl>
                          <w:tblPr>
                            <w:tblStyle w:val="TableGrid"/>
                            <w:tblW w:w="0" w:type="auto"/>
                            <w:tblInd w:w="1454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823"/>
                            <w:gridCol w:w="5193"/>
                          </w:tblGrid>
                          <w:tr w:rsidRPr="006C15FE" w:rsidR="00EE6D29" w:rsidTr="008E4BA4" w14:paraId="60B46B85" w14:textId="77777777">
                            <w:trPr>
                              <w:trHeight w:val="680" w:hRule="exact"/>
                            </w:trPr>
                            <w:tc>
                              <w:tcPr>
                                <w:tcW w:w="3823" w:type="dxa"/>
                                <w:vAlign w:val="center"/>
                              </w:tcPr>
                              <w:p w:rsidRPr="0059266A" w:rsidR="00EE6D29" w:rsidP="00EE6D29" w:rsidRDefault="00EE6D29" w14:paraId="6F0C30C9" w14:textId="77777777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</w:pPr>
                                <w:r w:rsidRPr="0059266A"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  <w:t>Tutor</w:t>
                                </w:r>
                              </w:p>
                            </w:tc>
                            <w:tc>
                              <w:tcPr>
                                <w:tcW w:w="5193" w:type="dxa"/>
                                <w:vAlign w:val="center"/>
                              </w:tcPr>
                              <w:p w:rsidRPr="006C15FE" w:rsidR="00EE6D29" w:rsidP="00EE6D29" w:rsidRDefault="00EE6D29" w14:paraId="41B8918B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</w:p>
                            </w:tc>
                          </w:tr>
                          <w:tr w:rsidRPr="006C15FE" w:rsidR="00EE6D29" w:rsidTr="008E4BA4" w14:paraId="3953E014" w14:textId="77777777">
                            <w:trPr>
                              <w:trHeight w:val="680" w:hRule="exact"/>
                            </w:trPr>
                            <w:tc>
                              <w:tcPr>
                                <w:tcW w:w="3823" w:type="dxa"/>
                                <w:vAlign w:val="center"/>
                              </w:tcPr>
                              <w:p w:rsidRPr="0059266A" w:rsidR="00EE6D29" w:rsidP="00EE6D29" w:rsidRDefault="00EE6D29" w14:paraId="048DA7FC" w14:textId="77777777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</w:pPr>
                                <w:r w:rsidRPr="0059266A"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  <w:t>Course</w:t>
                                </w:r>
                              </w:p>
                            </w:tc>
                            <w:tc>
                              <w:tcPr>
                                <w:tcW w:w="5193" w:type="dxa"/>
                                <w:vAlign w:val="center"/>
                              </w:tcPr>
                              <w:p w:rsidRPr="006C15FE" w:rsidR="00EE6D29" w:rsidP="00EE6D29" w:rsidRDefault="00EE6D29" w14:paraId="497219C8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</w:p>
                            </w:tc>
                          </w:tr>
                          <w:tr w:rsidRPr="006C15FE" w:rsidR="00EE6D29" w:rsidTr="008E4BA4" w14:paraId="7CD5F501" w14:textId="77777777">
                            <w:trPr>
                              <w:trHeight w:val="680" w:hRule="exact"/>
                            </w:trPr>
                            <w:tc>
                              <w:tcPr>
                                <w:tcW w:w="3823" w:type="dxa"/>
                                <w:vAlign w:val="center"/>
                              </w:tcPr>
                              <w:p w:rsidRPr="0059266A" w:rsidR="00EE6D29" w:rsidP="00EE6D29" w:rsidRDefault="00EE6D29" w14:paraId="61C8319C" w14:textId="77777777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</w:pPr>
                                <w:r w:rsidRPr="0059266A"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  <w:t>Curriculum area</w:t>
                                </w:r>
                              </w:p>
                            </w:tc>
                            <w:tc>
                              <w:tcPr>
                                <w:tcW w:w="5193" w:type="dxa"/>
                                <w:vAlign w:val="center"/>
                              </w:tcPr>
                              <w:p w:rsidRPr="006C15FE" w:rsidR="00EE6D29" w:rsidP="00EE6D29" w:rsidRDefault="00EE6D29" w14:paraId="58241F69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</w:p>
                            </w:tc>
                          </w:tr>
                          <w:tr w:rsidRPr="006C15FE" w:rsidR="00EE6D29" w:rsidTr="008E4BA4" w14:paraId="5110845B" w14:textId="77777777">
                            <w:trPr>
                              <w:trHeight w:val="680" w:hRule="exact"/>
                            </w:trPr>
                            <w:tc>
                              <w:tcPr>
                                <w:tcW w:w="3823" w:type="dxa"/>
                                <w:vAlign w:val="center"/>
                              </w:tcPr>
                              <w:p w:rsidRPr="0059266A" w:rsidR="00EE6D29" w:rsidP="00EE6D29" w:rsidRDefault="00EE6D29" w14:paraId="37251CDA" w14:textId="77777777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</w:pPr>
                                <w:r w:rsidRPr="0059266A"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  <w:t>Face to face/remote</w:t>
                                </w:r>
                              </w:p>
                            </w:tc>
                            <w:tc>
                              <w:tcPr>
                                <w:tcW w:w="5193" w:type="dxa"/>
                                <w:vAlign w:val="center"/>
                              </w:tcPr>
                              <w:p w:rsidRPr="006C15FE" w:rsidR="00EE6D29" w:rsidP="00EE6D29" w:rsidRDefault="00EE6D29" w14:paraId="25D0A9D8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</w:p>
                            </w:tc>
                          </w:tr>
                          <w:tr w:rsidRPr="006C15FE" w:rsidR="00EE6D29" w:rsidTr="008E4BA4" w14:paraId="783EB29F" w14:textId="77777777">
                            <w:trPr>
                              <w:trHeight w:val="680" w:hRule="exact"/>
                            </w:trPr>
                            <w:tc>
                              <w:tcPr>
                                <w:tcW w:w="3823" w:type="dxa"/>
                                <w:vAlign w:val="center"/>
                              </w:tcPr>
                              <w:p w:rsidRPr="0059266A" w:rsidR="00EE6D29" w:rsidP="00EE6D29" w:rsidRDefault="00EE6D29" w14:paraId="01B27C71" w14:textId="77777777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</w:pPr>
                                <w:r w:rsidRPr="0059266A"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  <w:t>Number of learners on register</w:t>
                                </w:r>
                              </w:p>
                            </w:tc>
                            <w:tc>
                              <w:tcPr>
                                <w:tcW w:w="5193" w:type="dxa"/>
                                <w:vAlign w:val="center"/>
                              </w:tcPr>
                              <w:p w:rsidRPr="006C15FE" w:rsidR="00EE6D29" w:rsidP="00EE6D29" w:rsidRDefault="00EE6D29" w14:paraId="375CA550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</w:p>
                            </w:tc>
                          </w:tr>
                          <w:tr w:rsidRPr="006C15FE" w:rsidR="00EE6D29" w:rsidTr="008E4BA4" w14:paraId="68C37DD4" w14:textId="77777777">
                            <w:trPr>
                              <w:trHeight w:val="680" w:hRule="exact"/>
                            </w:trPr>
                            <w:tc>
                              <w:tcPr>
                                <w:tcW w:w="3823" w:type="dxa"/>
                                <w:vAlign w:val="center"/>
                              </w:tcPr>
                              <w:p w:rsidRPr="0059266A" w:rsidR="00EE6D29" w:rsidP="00EE6D29" w:rsidRDefault="00EE6D29" w14:paraId="18577653" w14:textId="77777777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</w:pPr>
                                <w:r w:rsidRPr="0059266A"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  <w:t>Number of learners present (M/F)</w:t>
                                </w:r>
                              </w:p>
                            </w:tc>
                            <w:tc>
                              <w:tcPr>
                                <w:tcW w:w="5193" w:type="dxa"/>
                                <w:vAlign w:val="center"/>
                              </w:tcPr>
                              <w:p w:rsidRPr="006C15FE" w:rsidR="00EE6D29" w:rsidP="00EE6D29" w:rsidRDefault="00EE6D29" w14:paraId="6E630BAA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</w:p>
                            </w:tc>
                          </w:tr>
                          <w:tr w:rsidRPr="006C15FE" w:rsidR="00EE6D29" w:rsidTr="008E4BA4" w14:paraId="29A12596" w14:textId="77777777">
                            <w:trPr>
                              <w:trHeight w:val="680" w:hRule="exact"/>
                            </w:trPr>
                            <w:tc>
                              <w:tcPr>
                                <w:tcW w:w="3823" w:type="dxa"/>
                                <w:vAlign w:val="center"/>
                              </w:tcPr>
                              <w:p w:rsidRPr="0059266A" w:rsidR="00EE6D29" w:rsidP="00EE6D29" w:rsidRDefault="00EE6D29" w14:paraId="2EBF1EA2" w14:textId="77777777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</w:pPr>
                                <w:r w:rsidRPr="0059266A">
                                  <w:rPr>
                                    <w:rFonts w:cstheme="minorHAnsi"/>
                                    <w:b/>
                                    <w:bCs/>
                                    <w:color w:val="342E43"/>
                                  </w:rPr>
                                  <w:t>Number of learners with support needs</w:t>
                                </w:r>
                              </w:p>
                            </w:tc>
                            <w:tc>
                              <w:tcPr>
                                <w:tcW w:w="5193" w:type="dxa"/>
                                <w:vAlign w:val="center"/>
                              </w:tcPr>
                              <w:p w:rsidRPr="006C15FE" w:rsidR="00EE6D29" w:rsidP="00EE6D29" w:rsidRDefault="00EE6D29" w14:paraId="750706EA" w14:textId="77777777">
                                <w:pPr>
                                  <w:rPr>
                                    <w:rFonts w:cstheme="minorHAnsi"/>
                                    <w:color w:val="342E43"/>
                                  </w:rPr>
                                </w:pPr>
                              </w:p>
                            </w:tc>
                          </w:tr>
                        </w:tbl>
                        <w:p w:rsidRPr="00DF5058" w:rsidR="00EE6D29" w:rsidRDefault="00EE6D29" w14:paraId="40F0C040" w14:textId="77777777">
                          <w:pPr>
                            <w:rPr>
                              <w:color w:val="36243B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59318D" w:rsidR="006F0D57">
            <w:rPr>
              <w:rFonts w:ascii="Calibri" w:hAnsi="Calibri" w:cs="Calibri"/>
              <w:color w:val="36243B"/>
            </w:rPr>
            <w:tab/>
          </w:r>
        </w:p>
        <w:p w:rsidRPr="0059318D" w:rsidR="00D31179" w:rsidP="00DF5058" w:rsidRDefault="00DD1691" w14:paraId="36BD01A8" w14:textId="551993C2">
          <w:pPr>
            <w:rPr>
              <w:rFonts w:ascii="Calibri" w:hAnsi="Calibri" w:cs="Calibri"/>
              <w:color w:val="36243B"/>
            </w:rPr>
          </w:pPr>
          <w:r>
            <w:rPr>
              <w:rFonts w:ascii="Calibri" w:hAnsi="Calibri" w:cs="Calibri"/>
              <w:noProof/>
              <w:color w:val="36243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editId="7850E64E" wp14:anchorId="51466BD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1981962</wp:posOffset>
                    </wp:positionV>
                    <wp:extent cx="3266948" cy="1098169"/>
                    <wp:effectExtent l="0" t="0" r="10160" b="26035"/>
                    <wp:wrapNone/>
                    <wp:docPr id="2106420419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66948" cy="1098169"/>
                            </a:xfrm>
                            <a:prstGeom prst="rect">
                              <a:avLst/>
                            </a:prstGeom>
                            <a:solidFill>
                              <a:srgbClr val="E8E5EF"/>
                            </a:solidFill>
                            <a:ln w="6350">
                              <a:solidFill>
                                <a:srgbClr val="55345E"/>
                              </a:solidFill>
                            </a:ln>
                          </wps:spPr>
                          <wps:txbx>
                            <w:txbxContent>
                              <w:p w:rsidRPr="001D476D" w:rsidR="00DD1691" w:rsidP="008E4BA4" w:rsidRDefault="00DD1691" w14:paraId="2BEF06B8" w14:textId="2116A312">
                                <w:pPr>
                                  <w:spacing w:after="0"/>
                                  <w:jc w:val="center"/>
                                  <w:rPr>
                                    <w:sz w:val="80"/>
                                    <w:szCs w:val="80"/>
                                  </w:rPr>
                                </w:pPr>
                                <w:r w:rsidRPr="001D476D">
                                  <w:rPr>
                                    <w:color w:val="36243B"/>
                                    <w:sz w:val="80"/>
                                    <w:szCs w:val="80"/>
                                  </w:rPr>
                                  <w:t>2025-2026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style="position:absolute;margin-left:0;margin-top:156.05pt;width:257.25pt;height:86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7" fillcolor="#e8e5ef" strokecolor="#55345e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" w14:anchorId="51466BD1">
                    <v:textbox>
                      <w:txbxContent>
                        <w:p w:rsidRPr="001D476D" w:rsidR="00DD1691" w:rsidP="008E4BA4" w:rsidRDefault="00DD1691" w14:paraId="2BEF06B8" w14:textId="2116A312">
                          <w:pPr>
                            <w:spacing w:after="0"/>
                            <w:jc w:val="center"/>
                            <w:rPr>
                              <w:sz w:val="80"/>
                              <w:szCs w:val="80"/>
                            </w:rPr>
                          </w:pPr>
                          <w:r w:rsidRPr="001D476D">
                            <w:rPr>
                              <w:color w:val="36243B"/>
                              <w:sz w:val="80"/>
                              <w:szCs w:val="80"/>
                            </w:rPr>
                            <w:t>2025-2026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59318D" w:rsidR="00D31179">
            <w:rPr>
              <w:rFonts w:ascii="Calibri" w:hAnsi="Calibri" w:cs="Calibri"/>
              <w:color w:val="36243B"/>
            </w:rPr>
            <w:br w:type="page"/>
          </w:r>
        </w:p>
      </w:sdtContent>
    </w:sdt>
    <w:p w:rsidRPr="00287E48" w:rsidR="002E7BD0" w:rsidP="002E7BD0" w:rsidRDefault="002E7BD0" w14:paraId="6E5D5E56" w14:textId="77777777">
      <w:pPr>
        <w:spacing w:after="0"/>
        <w:rPr>
          <w:rFonts w:cstheme="minorHAnsi"/>
          <w:b/>
          <w:bCs/>
          <w:color w:val="342E43"/>
          <w:sz w:val="28"/>
          <w:szCs w:val="28"/>
        </w:rPr>
      </w:pPr>
      <w:r w:rsidRPr="00287E48">
        <w:rPr>
          <w:rFonts w:cstheme="minorHAnsi"/>
          <w:b/>
          <w:bCs/>
          <w:color w:val="342E43"/>
          <w:sz w:val="28"/>
          <w:szCs w:val="28"/>
        </w:rPr>
        <w:lastRenderedPageBreak/>
        <w:t>In all aspects of our curriculum we aim to demonstrate the following</w:t>
      </w:r>
      <w:r>
        <w:rPr>
          <w:rFonts w:cstheme="minorHAnsi"/>
          <w:b/>
          <w:bCs/>
          <w:color w:val="342E43"/>
          <w:sz w:val="28"/>
          <w:szCs w:val="28"/>
        </w:rPr>
        <w:t>:</w:t>
      </w:r>
    </w:p>
    <w:p w:rsidR="002E7BD0" w:rsidP="002E7BD0" w:rsidRDefault="002E7BD0" w14:paraId="0EF8FA89" w14:textId="77777777">
      <w:pPr>
        <w:spacing w:after="0"/>
        <w:rPr>
          <w:rFonts w:cstheme="minorHAnsi"/>
          <w:color w:val="342E43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78"/>
        <w:gridCol w:w="708"/>
        <w:gridCol w:w="4918"/>
        <w:gridCol w:w="1047"/>
      </w:tblGrid>
      <w:tr w:rsidR="002E7BD0" w:rsidTr="00890D30" w14:paraId="34908E59" w14:textId="77777777">
        <w:trPr>
          <w:trHeight w:val="1134" w:hRule="exact"/>
        </w:trPr>
        <w:tc>
          <w:tcPr>
            <w:tcW w:w="2678" w:type="dxa"/>
            <w:shd w:val="clear" w:color="auto" w:fill="E8E5EF"/>
            <w:vAlign w:val="center"/>
          </w:tcPr>
          <w:p w:rsidRPr="00FE45CD" w:rsidR="002E7BD0" w:rsidP="000A0CEC" w:rsidRDefault="002E7BD0" w14:paraId="00B025D3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FE45CD">
              <w:rPr>
                <w:rFonts w:cstheme="minorHAnsi"/>
                <w:b/>
                <w:bCs/>
                <w:color w:val="342E43"/>
              </w:rPr>
              <w:t>Key Learning Aspect</w:t>
            </w:r>
          </w:p>
        </w:tc>
        <w:tc>
          <w:tcPr>
            <w:tcW w:w="708" w:type="dxa"/>
            <w:shd w:val="clear" w:color="auto" w:fill="E8E5EF"/>
            <w:vAlign w:val="center"/>
          </w:tcPr>
          <w:p w:rsidRPr="00FE45CD" w:rsidR="002E7BD0" w:rsidP="000A0CEC" w:rsidRDefault="002E7BD0" w14:paraId="00A7D125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FE45CD">
              <w:rPr>
                <w:rFonts w:cstheme="minorHAnsi"/>
                <w:b/>
                <w:bCs/>
                <w:color w:val="342E43"/>
              </w:rPr>
              <w:t>Was this met?</w:t>
            </w:r>
          </w:p>
        </w:tc>
        <w:tc>
          <w:tcPr>
            <w:tcW w:w="4918" w:type="dxa"/>
            <w:shd w:val="clear" w:color="auto" w:fill="E8E5EF"/>
            <w:vAlign w:val="center"/>
          </w:tcPr>
          <w:p w:rsidRPr="00FE45CD" w:rsidR="002E7BD0" w:rsidP="000A0CEC" w:rsidRDefault="002E7BD0" w14:paraId="410F227A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FE45CD">
              <w:rPr>
                <w:rFonts w:cstheme="minorHAnsi"/>
                <w:b/>
                <w:bCs/>
                <w:color w:val="342E43"/>
              </w:rPr>
              <w:t>Comments</w:t>
            </w:r>
          </w:p>
        </w:tc>
        <w:tc>
          <w:tcPr>
            <w:tcW w:w="1047" w:type="dxa"/>
            <w:shd w:val="clear" w:color="auto" w:fill="E8E5EF"/>
            <w:vAlign w:val="center"/>
          </w:tcPr>
          <w:p w:rsidRPr="00FE45CD" w:rsidR="002E7BD0" w:rsidP="000A0CEC" w:rsidRDefault="002E7BD0" w14:paraId="7CAA83D5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FE45CD">
              <w:rPr>
                <w:rFonts w:cstheme="minorHAnsi"/>
                <w:b/>
                <w:bCs/>
                <w:color w:val="342E43"/>
              </w:rPr>
              <w:t>KPI</w:t>
            </w:r>
          </w:p>
        </w:tc>
      </w:tr>
      <w:tr w:rsidR="002E7BD0" w:rsidTr="00890D30" w14:paraId="24074D42" w14:textId="77777777">
        <w:trPr>
          <w:trHeight w:val="1134" w:hRule="exact"/>
        </w:trPr>
        <w:tc>
          <w:tcPr>
            <w:tcW w:w="2678" w:type="dxa"/>
            <w:vAlign w:val="center"/>
          </w:tcPr>
          <w:p w:rsidRPr="00FE45CD" w:rsidR="002E7BD0" w:rsidP="000A0CEC" w:rsidRDefault="002E7BD0" w14:paraId="28B1AB80" w14:textId="77777777">
            <w:pPr>
              <w:rPr>
                <w:rFonts w:cstheme="minorHAnsi"/>
                <w:color w:val="342E43"/>
              </w:rPr>
            </w:pPr>
            <w:r w:rsidRPr="00FE45CD">
              <w:rPr>
                <w:rFonts w:cstheme="minorHAnsi"/>
                <w:color w:val="342E43"/>
              </w:rPr>
              <w:t>Excellent subject knowledge</w:t>
            </w:r>
          </w:p>
        </w:tc>
        <w:tc>
          <w:tcPr>
            <w:tcW w:w="708" w:type="dxa"/>
            <w:vAlign w:val="center"/>
          </w:tcPr>
          <w:p w:rsidRPr="00FE45CD" w:rsidR="002E7BD0" w:rsidP="000A0CEC" w:rsidRDefault="002E7BD0" w14:paraId="430D05B2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918" w:type="dxa"/>
            <w:vAlign w:val="center"/>
          </w:tcPr>
          <w:p w:rsidRPr="00FE45CD" w:rsidR="002E7BD0" w:rsidP="000A0CEC" w:rsidRDefault="002E7BD0" w14:paraId="65A06058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47" w:type="dxa"/>
            <w:vAlign w:val="center"/>
          </w:tcPr>
          <w:p w:rsidRPr="0049258F" w:rsidR="002E7BD0" w:rsidP="000A0CEC" w:rsidRDefault="002E7BD0" w14:paraId="549CF246" w14:textId="77777777">
            <w:pPr>
              <w:jc w:val="center"/>
              <w:rPr>
                <w:rFonts w:cstheme="minorHAnsi"/>
                <w:color w:val="342E43"/>
              </w:rPr>
            </w:pPr>
            <w:r w:rsidRPr="0049258F">
              <w:rPr>
                <w:rFonts w:cstheme="minorHAnsi"/>
              </w:rPr>
              <w:t>2.5a</w:t>
            </w:r>
          </w:p>
        </w:tc>
      </w:tr>
      <w:tr w:rsidR="002E7BD0" w:rsidTr="00890D30" w14:paraId="2DD1DEEA" w14:textId="77777777">
        <w:trPr>
          <w:trHeight w:val="1134" w:hRule="exact"/>
        </w:trPr>
        <w:tc>
          <w:tcPr>
            <w:tcW w:w="2678" w:type="dxa"/>
            <w:vAlign w:val="center"/>
          </w:tcPr>
          <w:p w:rsidRPr="00FE45CD" w:rsidR="002E7BD0" w:rsidP="000A0CEC" w:rsidRDefault="002E7BD0" w14:paraId="472BB10C" w14:textId="77777777">
            <w:pPr>
              <w:rPr>
                <w:rFonts w:cstheme="minorHAnsi"/>
                <w:color w:val="342E43"/>
              </w:rPr>
            </w:pPr>
            <w:r w:rsidRPr="00FE45CD">
              <w:rPr>
                <w:rFonts w:cstheme="minorHAnsi"/>
                <w:color w:val="342E43"/>
              </w:rPr>
              <w:t>Pace, planning and purpose</w:t>
            </w:r>
          </w:p>
        </w:tc>
        <w:tc>
          <w:tcPr>
            <w:tcW w:w="708" w:type="dxa"/>
            <w:vAlign w:val="center"/>
          </w:tcPr>
          <w:p w:rsidRPr="00FE45CD" w:rsidR="002E7BD0" w:rsidP="000A0CEC" w:rsidRDefault="002E7BD0" w14:paraId="7233EB8E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918" w:type="dxa"/>
            <w:vAlign w:val="center"/>
          </w:tcPr>
          <w:p w:rsidRPr="00FE45CD" w:rsidR="002E7BD0" w:rsidP="000A0CEC" w:rsidRDefault="002E7BD0" w14:paraId="4CE08A64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47" w:type="dxa"/>
            <w:vAlign w:val="center"/>
          </w:tcPr>
          <w:p w:rsidRPr="0049258F" w:rsidR="002E7BD0" w:rsidP="000A0CEC" w:rsidRDefault="002E7BD0" w14:paraId="5D29F611" w14:textId="77777777">
            <w:pPr>
              <w:jc w:val="center"/>
              <w:rPr>
                <w:rFonts w:cstheme="minorHAnsi"/>
                <w:color w:val="342E43"/>
              </w:rPr>
            </w:pPr>
          </w:p>
        </w:tc>
      </w:tr>
      <w:tr w:rsidR="002E7BD0" w:rsidTr="00890D30" w14:paraId="1AA13046" w14:textId="77777777">
        <w:trPr>
          <w:trHeight w:val="1134" w:hRule="exact"/>
        </w:trPr>
        <w:tc>
          <w:tcPr>
            <w:tcW w:w="2678" w:type="dxa"/>
            <w:vAlign w:val="center"/>
          </w:tcPr>
          <w:p w:rsidRPr="00FE45CD" w:rsidR="002E7BD0" w:rsidP="000A0CEC" w:rsidRDefault="002E7BD0" w14:paraId="676190B2" w14:textId="77777777">
            <w:pPr>
              <w:rPr>
                <w:rFonts w:cstheme="minorHAnsi"/>
                <w:color w:val="342E43"/>
              </w:rPr>
            </w:pPr>
            <w:r w:rsidRPr="00FE45CD">
              <w:rPr>
                <w:rFonts w:cstheme="minorHAnsi"/>
                <w:color w:val="342E43"/>
              </w:rPr>
              <w:t>Effective differentiation including stretch and challenge which means all learners’ needs are met</w:t>
            </w:r>
          </w:p>
        </w:tc>
        <w:tc>
          <w:tcPr>
            <w:tcW w:w="708" w:type="dxa"/>
            <w:vAlign w:val="center"/>
          </w:tcPr>
          <w:p w:rsidRPr="00FE45CD" w:rsidR="002E7BD0" w:rsidP="000A0CEC" w:rsidRDefault="002E7BD0" w14:paraId="24F8E6C4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918" w:type="dxa"/>
            <w:vAlign w:val="center"/>
          </w:tcPr>
          <w:p w:rsidRPr="00FE45CD" w:rsidR="002E7BD0" w:rsidP="000A0CEC" w:rsidRDefault="002E7BD0" w14:paraId="7BB9A878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47" w:type="dxa"/>
            <w:vAlign w:val="center"/>
          </w:tcPr>
          <w:p w:rsidRPr="0049258F" w:rsidR="002E7BD0" w:rsidP="000A0CEC" w:rsidRDefault="002E7BD0" w14:paraId="1C80F76F" w14:textId="77777777">
            <w:pPr>
              <w:jc w:val="center"/>
              <w:rPr>
                <w:rFonts w:cstheme="minorHAnsi"/>
                <w:color w:val="342E43"/>
              </w:rPr>
            </w:pPr>
            <w:r w:rsidRPr="0049258F">
              <w:rPr>
                <w:rFonts w:cstheme="minorHAnsi"/>
              </w:rPr>
              <w:t>2.6c</w:t>
            </w:r>
          </w:p>
        </w:tc>
      </w:tr>
      <w:tr w:rsidR="002E7BD0" w:rsidTr="00890D30" w14:paraId="0CEAD380" w14:textId="77777777">
        <w:trPr>
          <w:trHeight w:val="1134" w:hRule="exact"/>
        </w:trPr>
        <w:tc>
          <w:tcPr>
            <w:tcW w:w="2678" w:type="dxa"/>
            <w:vAlign w:val="center"/>
          </w:tcPr>
          <w:p w:rsidRPr="00FE45CD" w:rsidR="002E7BD0" w:rsidP="000A0CEC" w:rsidRDefault="002E7BD0" w14:paraId="34C5A3D4" w14:textId="77777777">
            <w:pPr>
              <w:rPr>
                <w:rFonts w:cstheme="minorHAnsi"/>
                <w:color w:val="342E43"/>
              </w:rPr>
            </w:pPr>
            <w:r w:rsidRPr="00FE45CD">
              <w:rPr>
                <w:rFonts w:cstheme="minorHAnsi"/>
                <w:color w:val="342E43"/>
              </w:rPr>
              <w:t>A stimulating and safe environment</w:t>
            </w:r>
          </w:p>
        </w:tc>
        <w:tc>
          <w:tcPr>
            <w:tcW w:w="708" w:type="dxa"/>
            <w:vAlign w:val="center"/>
          </w:tcPr>
          <w:p w:rsidRPr="00FE45CD" w:rsidR="002E7BD0" w:rsidP="000A0CEC" w:rsidRDefault="002E7BD0" w14:paraId="1D2AD0E9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918" w:type="dxa"/>
            <w:vAlign w:val="center"/>
          </w:tcPr>
          <w:p w:rsidRPr="00FE45CD" w:rsidR="002E7BD0" w:rsidP="000A0CEC" w:rsidRDefault="002E7BD0" w14:paraId="0E9D4CC5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47" w:type="dxa"/>
            <w:vAlign w:val="center"/>
          </w:tcPr>
          <w:p w:rsidRPr="0049258F" w:rsidR="002E7BD0" w:rsidP="000A0CEC" w:rsidRDefault="002E7BD0" w14:paraId="4396D80A" w14:textId="77777777">
            <w:pPr>
              <w:jc w:val="center"/>
              <w:rPr>
                <w:rFonts w:cstheme="minorHAnsi"/>
                <w:color w:val="342E43"/>
              </w:rPr>
            </w:pPr>
            <w:r w:rsidRPr="0049258F">
              <w:rPr>
                <w:rFonts w:cstheme="minorHAnsi"/>
              </w:rPr>
              <w:t>2.9a</w:t>
            </w:r>
          </w:p>
        </w:tc>
      </w:tr>
      <w:tr w:rsidR="002E7BD0" w:rsidTr="00890D30" w14:paraId="009BCC81" w14:textId="77777777">
        <w:trPr>
          <w:trHeight w:val="1134" w:hRule="exact"/>
        </w:trPr>
        <w:tc>
          <w:tcPr>
            <w:tcW w:w="2678" w:type="dxa"/>
            <w:vAlign w:val="center"/>
          </w:tcPr>
          <w:p w:rsidRPr="00FE45CD" w:rsidR="002E7BD0" w:rsidP="000A0CEC" w:rsidRDefault="002E7BD0" w14:paraId="27C07D24" w14:textId="77777777">
            <w:pPr>
              <w:rPr>
                <w:rFonts w:cstheme="minorHAnsi"/>
                <w:color w:val="342E43"/>
              </w:rPr>
            </w:pPr>
            <w:r w:rsidRPr="00FE45CD">
              <w:rPr>
                <w:rFonts w:cstheme="minorHAnsi"/>
                <w:color w:val="342E43"/>
              </w:rPr>
              <w:t>Learners make progress and can explain what progress they have made</w:t>
            </w:r>
          </w:p>
        </w:tc>
        <w:tc>
          <w:tcPr>
            <w:tcW w:w="708" w:type="dxa"/>
            <w:vAlign w:val="center"/>
          </w:tcPr>
          <w:p w:rsidRPr="00FE45CD" w:rsidR="002E7BD0" w:rsidP="000A0CEC" w:rsidRDefault="002E7BD0" w14:paraId="1E8D84EE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918" w:type="dxa"/>
            <w:vAlign w:val="center"/>
          </w:tcPr>
          <w:p w:rsidRPr="00FE45CD" w:rsidR="002E7BD0" w:rsidP="000A0CEC" w:rsidRDefault="002E7BD0" w14:paraId="36315070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47" w:type="dxa"/>
            <w:vAlign w:val="center"/>
          </w:tcPr>
          <w:p w:rsidRPr="0049258F" w:rsidR="002E7BD0" w:rsidP="000A0CEC" w:rsidRDefault="002E7BD0" w14:paraId="1CE7B873" w14:textId="77777777">
            <w:pPr>
              <w:jc w:val="center"/>
              <w:rPr>
                <w:rFonts w:cstheme="minorHAnsi"/>
                <w:color w:val="342E43"/>
              </w:rPr>
            </w:pPr>
            <w:r w:rsidRPr="0049258F">
              <w:rPr>
                <w:rFonts w:cstheme="minorHAnsi"/>
              </w:rPr>
              <w:t>2.7b</w:t>
            </w:r>
          </w:p>
        </w:tc>
      </w:tr>
      <w:tr w:rsidR="002E7BD0" w:rsidTr="00890D30" w14:paraId="449467D6" w14:textId="77777777">
        <w:trPr>
          <w:trHeight w:val="1134" w:hRule="exact"/>
        </w:trPr>
        <w:tc>
          <w:tcPr>
            <w:tcW w:w="2678" w:type="dxa"/>
            <w:vAlign w:val="center"/>
          </w:tcPr>
          <w:p w:rsidRPr="00FE45CD" w:rsidR="002E7BD0" w:rsidP="000A0CEC" w:rsidRDefault="002E7BD0" w14:paraId="7401113B" w14:textId="77777777">
            <w:pPr>
              <w:rPr>
                <w:rFonts w:cstheme="minorHAnsi"/>
                <w:color w:val="342E43"/>
              </w:rPr>
            </w:pPr>
            <w:r w:rsidRPr="00FE45CD">
              <w:rPr>
                <w:rFonts w:cstheme="minorHAnsi"/>
                <w:color w:val="342E43"/>
              </w:rPr>
              <w:t>Effective assessment which allows tutors to intervene to ensure learners’ progress</w:t>
            </w:r>
          </w:p>
        </w:tc>
        <w:tc>
          <w:tcPr>
            <w:tcW w:w="708" w:type="dxa"/>
            <w:vAlign w:val="center"/>
          </w:tcPr>
          <w:p w:rsidRPr="00FE45CD" w:rsidR="002E7BD0" w:rsidP="000A0CEC" w:rsidRDefault="002E7BD0" w14:paraId="67FEF041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918" w:type="dxa"/>
            <w:vAlign w:val="center"/>
          </w:tcPr>
          <w:p w:rsidRPr="00FE45CD" w:rsidR="002E7BD0" w:rsidP="000A0CEC" w:rsidRDefault="002E7BD0" w14:paraId="3A53E1AE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47" w:type="dxa"/>
            <w:vAlign w:val="center"/>
          </w:tcPr>
          <w:p w:rsidRPr="0049258F" w:rsidR="002E7BD0" w:rsidP="000A0CEC" w:rsidRDefault="002E7BD0" w14:paraId="3F05918C" w14:textId="77777777">
            <w:pPr>
              <w:jc w:val="center"/>
              <w:rPr>
                <w:rFonts w:cstheme="minorHAnsi"/>
              </w:rPr>
            </w:pPr>
            <w:r w:rsidRPr="0049258F">
              <w:rPr>
                <w:rFonts w:cstheme="minorHAnsi"/>
              </w:rPr>
              <w:t>6.3</w:t>
            </w:r>
          </w:p>
          <w:p w:rsidRPr="0049258F" w:rsidR="002E7BD0" w:rsidP="000A0CEC" w:rsidRDefault="002E7BD0" w14:paraId="53AD90AF" w14:textId="77777777">
            <w:pPr>
              <w:jc w:val="center"/>
              <w:rPr>
                <w:rFonts w:cstheme="minorHAnsi"/>
                <w:color w:val="342E43"/>
              </w:rPr>
            </w:pPr>
            <w:r w:rsidRPr="0049258F">
              <w:rPr>
                <w:rFonts w:cstheme="minorHAnsi"/>
                <w:color w:val="342E43"/>
              </w:rPr>
              <w:t>6.4</w:t>
            </w:r>
          </w:p>
        </w:tc>
      </w:tr>
      <w:tr w:rsidR="002E7BD0" w:rsidTr="00890D30" w14:paraId="7F5B419D" w14:textId="77777777">
        <w:trPr>
          <w:trHeight w:val="1134" w:hRule="exact"/>
        </w:trPr>
        <w:tc>
          <w:tcPr>
            <w:tcW w:w="2678" w:type="dxa"/>
            <w:vAlign w:val="center"/>
          </w:tcPr>
          <w:p w:rsidRPr="00FE45CD" w:rsidR="002E7BD0" w:rsidP="000A0CEC" w:rsidRDefault="002E7BD0" w14:paraId="0C60438E" w14:textId="77777777">
            <w:pPr>
              <w:rPr>
                <w:rFonts w:cstheme="minorHAnsi"/>
                <w:color w:val="342E43"/>
              </w:rPr>
            </w:pPr>
            <w:r w:rsidRPr="00FE45CD">
              <w:rPr>
                <w:rFonts w:cstheme="minorHAnsi"/>
                <w:color w:val="342E43"/>
              </w:rPr>
              <w:t>A variety of engaging activities</w:t>
            </w:r>
          </w:p>
        </w:tc>
        <w:tc>
          <w:tcPr>
            <w:tcW w:w="708" w:type="dxa"/>
            <w:vAlign w:val="center"/>
          </w:tcPr>
          <w:p w:rsidRPr="00FE45CD" w:rsidR="002E7BD0" w:rsidP="000A0CEC" w:rsidRDefault="002E7BD0" w14:paraId="640C44A6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918" w:type="dxa"/>
            <w:vAlign w:val="center"/>
          </w:tcPr>
          <w:p w:rsidRPr="00FE45CD" w:rsidR="002E7BD0" w:rsidP="000A0CEC" w:rsidRDefault="002E7BD0" w14:paraId="45B278A2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47" w:type="dxa"/>
            <w:vAlign w:val="center"/>
          </w:tcPr>
          <w:p w:rsidRPr="0049258F" w:rsidR="002E7BD0" w:rsidP="000A0CEC" w:rsidRDefault="002E7BD0" w14:paraId="6ACAC101" w14:textId="77777777">
            <w:pPr>
              <w:jc w:val="center"/>
              <w:rPr>
                <w:rFonts w:cstheme="minorHAnsi"/>
                <w:color w:val="342E43"/>
              </w:rPr>
            </w:pPr>
          </w:p>
        </w:tc>
      </w:tr>
      <w:tr w:rsidR="002E7BD0" w:rsidTr="00890D30" w14:paraId="3B2F57DE" w14:textId="77777777">
        <w:trPr>
          <w:trHeight w:val="1134" w:hRule="exact"/>
        </w:trPr>
        <w:tc>
          <w:tcPr>
            <w:tcW w:w="2678" w:type="dxa"/>
            <w:vAlign w:val="center"/>
          </w:tcPr>
          <w:p w:rsidRPr="00FE45CD" w:rsidR="002E7BD0" w:rsidP="000A0CEC" w:rsidRDefault="002E7BD0" w14:paraId="6AF126C8" w14:textId="77777777">
            <w:pPr>
              <w:rPr>
                <w:rFonts w:cstheme="minorHAnsi"/>
                <w:color w:val="342E43"/>
              </w:rPr>
            </w:pPr>
            <w:r w:rsidRPr="00FE45CD">
              <w:rPr>
                <w:rFonts w:cstheme="minorHAnsi"/>
                <w:color w:val="342E43"/>
              </w:rPr>
              <w:t xml:space="preserve">Positive relationships and </w:t>
            </w:r>
            <w:proofErr w:type="spellStart"/>
            <w:r w:rsidRPr="00FE45CD">
              <w:rPr>
                <w:rFonts w:cstheme="minorHAnsi"/>
                <w:color w:val="342E43"/>
              </w:rPr>
              <w:t>behaviour</w:t>
            </w:r>
            <w:proofErr w:type="spellEnd"/>
            <w:r w:rsidRPr="00FE45CD">
              <w:rPr>
                <w:rFonts w:cstheme="minorHAnsi"/>
                <w:color w:val="342E43"/>
              </w:rPr>
              <w:t xml:space="preserve"> for learning</w:t>
            </w:r>
          </w:p>
        </w:tc>
        <w:tc>
          <w:tcPr>
            <w:tcW w:w="708" w:type="dxa"/>
            <w:vAlign w:val="center"/>
          </w:tcPr>
          <w:p w:rsidRPr="00FE45CD" w:rsidR="002E7BD0" w:rsidP="000A0CEC" w:rsidRDefault="002E7BD0" w14:paraId="4069C583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918" w:type="dxa"/>
            <w:vAlign w:val="center"/>
          </w:tcPr>
          <w:p w:rsidRPr="00FE45CD" w:rsidR="002E7BD0" w:rsidP="000A0CEC" w:rsidRDefault="002E7BD0" w14:paraId="34CAF9FF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47" w:type="dxa"/>
            <w:vAlign w:val="center"/>
          </w:tcPr>
          <w:p w:rsidRPr="0049258F" w:rsidR="002E7BD0" w:rsidP="000A0CEC" w:rsidRDefault="002E7BD0" w14:paraId="69E58972" w14:textId="77777777">
            <w:pPr>
              <w:jc w:val="center"/>
              <w:rPr>
                <w:rFonts w:cstheme="minorHAnsi"/>
              </w:rPr>
            </w:pPr>
            <w:r w:rsidRPr="0049258F">
              <w:rPr>
                <w:rFonts w:cstheme="minorHAnsi"/>
              </w:rPr>
              <w:t>3.1a</w:t>
            </w:r>
          </w:p>
          <w:p w:rsidRPr="0049258F" w:rsidR="002E7BD0" w:rsidP="000A0CEC" w:rsidRDefault="002E7BD0" w14:paraId="25D6C424" w14:textId="77777777">
            <w:pPr>
              <w:jc w:val="center"/>
              <w:rPr>
                <w:rFonts w:cstheme="minorHAnsi"/>
                <w:color w:val="342E43"/>
              </w:rPr>
            </w:pPr>
            <w:r w:rsidRPr="0049258F">
              <w:rPr>
                <w:rFonts w:cstheme="minorHAnsi"/>
              </w:rPr>
              <w:t>3.1b</w:t>
            </w:r>
          </w:p>
        </w:tc>
      </w:tr>
      <w:tr w:rsidR="002E7BD0" w:rsidTr="00890D30" w14:paraId="68A8396F" w14:textId="77777777">
        <w:trPr>
          <w:trHeight w:val="1134" w:hRule="exact"/>
        </w:trPr>
        <w:tc>
          <w:tcPr>
            <w:tcW w:w="2678" w:type="dxa"/>
            <w:vAlign w:val="center"/>
          </w:tcPr>
          <w:p w:rsidRPr="00FE45CD" w:rsidR="002E7BD0" w:rsidP="000A0CEC" w:rsidRDefault="002E7BD0" w14:paraId="224AC1BB" w14:textId="77777777">
            <w:pPr>
              <w:rPr>
                <w:rFonts w:cstheme="minorHAnsi"/>
                <w:color w:val="342E43"/>
              </w:rPr>
            </w:pPr>
            <w:r w:rsidRPr="00FE45CD">
              <w:rPr>
                <w:rFonts w:cstheme="minorHAnsi"/>
                <w:color w:val="342E43"/>
              </w:rPr>
              <w:t>Learners develop cross-curricular, transferable skills and attributes</w:t>
            </w:r>
          </w:p>
        </w:tc>
        <w:tc>
          <w:tcPr>
            <w:tcW w:w="708" w:type="dxa"/>
            <w:vAlign w:val="center"/>
          </w:tcPr>
          <w:p w:rsidRPr="00FE45CD" w:rsidR="002E7BD0" w:rsidP="000A0CEC" w:rsidRDefault="002E7BD0" w14:paraId="28F6F3DC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918" w:type="dxa"/>
            <w:vAlign w:val="center"/>
          </w:tcPr>
          <w:p w:rsidRPr="00FE45CD" w:rsidR="002E7BD0" w:rsidP="000A0CEC" w:rsidRDefault="002E7BD0" w14:paraId="24F5F8FE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47" w:type="dxa"/>
            <w:vAlign w:val="center"/>
          </w:tcPr>
          <w:p w:rsidRPr="0049258F" w:rsidR="002E7BD0" w:rsidP="000A0CEC" w:rsidRDefault="002E7BD0" w14:paraId="0B5DF959" w14:textId="77777777">
            <w:pPr>
              <w:jc w:val="center"/>
              <w:rPr>
                <w:rFonts w:cstheme="minorHAnsi"/>
              </w:rPr>
            </w:pPr>
            <w:r w:rsidRPr="0049258F">
              <w:rPr>
                <w:rFonts w:cstheme="minorHAnsi"/>
              </w:rPr>
              <w:t>2.11a</w:t>
            </w:r>
          </w:p>
          <w:p w:rsidRPr="0049258F" w:rsidR="002E7BD0" w:rsidP="000A0CEC" w:rsidRDefault="002E7BD0" w14:paraId="2F339357" w14:textId="77777777">
            <w:pPr>
              <w:jc w:val="center"/>
              <w:rPr>
                <w:rFonts w:cstheme="minorHAnsi"/>
                <w:color w:val="342E43"/>
              </w:rPr>
            </w:pPr>
            <w:r w:rsidRPr="0049258F">
              <w:rPr>
                <w:rFonts w:cstheme="minorHAnsi"/>
              </w:rPr>
              <w:t>4.1</w:t>
            </w:r>
          </w:p>
        </w:tc>
      </w:tr>
    </w:tbl>
    <w:p w:rsidR="002E7BD0" w:rsidRDefault="002E7BD0" w14:paraId="77CF404E" w14:textId="7777777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400"/>
        <w:gridCol w:w="1058"/>
        <w:gridCol w:w="3893"/>
      </w:tblGrid>
      <w:tr w:rsidR="002E7BD0" w:rsidTr="00C32FE6" w14:paraId="1E4DFB02" w14:textId="77777777">
        <w:trPr>
          <w:trHeight w:val="794" w:hRule="exact"/>
        </w:trPr>
        <w:tc>
          <w:tcPr>
            <w:tcW w:w="4400" w:type="dxa"/>
            <w:shd w:val="clear" w:color="auto" w:fill="E8E5EF"/>
            <w:vAlign w:val="center"/>
          </w:tcPr>
          <w:p w:rsidRPr="001C0945" w:rsidR="002E7BD0" w:rsidP="000A0CEC" w:rsidRDefault="002E7BD0" w14:paraId="18B04672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1C0945">
              <w:rPr>
                <w:rFonts w:cstheme="minorHAnsi"/>
                <w:b/>
                <w:bCs/>
                <w:color w:val="342E43"/>
              </w:rPr>
              <w:lastRenderedPageBreak/>
              <w:t>Actions set following previous visit</w:t>
            </w:r>
          </w:p>
        </w:tc>
        <w:tc>
          <w:tcPr>
            <w:tcW w:w="1058" w:type="dxa"/>
            <w:shd w:val="clear" w:color="auto" w:fill="E8E5EF"/>
            <w:vAlign w:val="center"/>
          </w:tcPr>
          <w:p w:rsidRPr="001C0945" w:rsidR="002E7BD0" w:rsidP="000A0CEC" w:rsidRDefault="002E7BD0" w14:paraId="3D8B4534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1C0945">
              <w:rPr>
                <w:rFonts w:cstheme="minorHAnsi"/>
                <w:b/>
                <w:bCs/>
                <w:color w:val="342E43"/>
              </w:rPr>
              <w:t>Achieved Y/N</w:t>
            </w:r>
          </w:p>
        </w:tc>
        <w:tc>
          <w:tcPr>
            <w:tcW w:w="3893" w:type="dxa"/>
            <w:shd w:val="clear" w:color="auto" w:fill="E8E5EF"/>
            <w:vAlign w:val="center"/>
          </w:tcPr>
          <w:p w:rsidRPr="001C0945" w:rsidR="002E7BD0" w:rsidP="000A0CEC" w:rsidRDefault="002E7BD0" w14:paraId="22EAA1CD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1C0945">
              <w:rPr>
                <w:rFonts w:cstheme="minorHAnsi"/>
                <w:b/>
                <w:bCs/>
                <w:color w:val="342E43"/>
              </w:rPr>
              <w:t>Comments</w:t>
            </w:r>
          </w:p>
        </w:tc>
      </w:tr>
      <w:tr w:rsidR="002E7BD0" w:rsidTr="00C32FE6" w14:paraId="53F40204" w14:textId="77777777">
        <w:trPr>
          <w:trHeight w:val="794" w:hRule="exact"/>
        </w:trPr>
        <w:tc>
          <w:tcPr>
            <w:tcW w:w="4400" w:type="dxa"/>
            <w:vAlign w:val="center"/>
          </w:tcPr>
          <w:p w:rsidR="002E7BD0" w:rsidP="000A0CEC" w:rsidRDefault="002E7BD0" w14:paraId="30A344C8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58" w:type="dxa"/>
            <w:vAlign w:val="center"/>
          </w:tcPr>
          <w:p w:rsidR="002E7BD0" w:rsidP="000A0CEC" w:rsidRDefault="002E7BD0" w14:paraId="02928A52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3893" w:type="dxa"/>
            <w:vAlign w:val="center"/>
          </w:tcPr>
          <w:p w:rsidR="002E7BD0" w:rsidP="000A0CEC" w:rsidRDefault="002E7BD0" w14:paraId="4AD12136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070AD0C7" w14:textId="77777777">
        <w:trPr>
          <w:trHeight w:val="794" w:hRule="exact"/>
        </w:trPr>
        <w:tc>
          <w:tcPr>
            <w:tcW w:w="4400" w:type="dxa"/>
            <w:vAlign w:val="center"/>
          </w:tcPr>
          <w:p w:rsidR="002E7BD0" w:rsidP="000A0CEC" w:rsidRDefault="002E7BD0" w14:paraId="52FE256D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58" w:type="dxa"/>
            <w:vAlign w:val="center"/>
          </w:tcPr>
          <w:p w:rsidR="002E7BD0" w:rsidP="000A0CEC" w:rsidRDefault="002E7BD0" w14:paraId="7AEE957E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3893" w:type="dxa"/>
            <w:vAlign w:val="center"/>
          </w:tcPr>
          <w:p w:rsidR="002E7BD0" w:rsidP="000A0CEC" w:rsidRDefault="002E7BD0" w14:paraId="2DEA0D3E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77D61CA1" w14:textId="77777777">
        <w:trPr>
          <w:trHeight w:val="794" w:hRule="exact"/>
        </w:trPr>
        <w:tc>
          <w:tcPr>
            <w:tcW w:w="4400" w:type="dxa"/>
            <w:vAlign w:val="center"/>
          </w:tcPr>
          <w:p w:rsidR="002E7BD0" w:rsidP="000A0CEC" w:rsidRDefault="002E7BD0" w14:paraId="44F8202F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58" w:type="dxa"/>
            <w:vAlign w:val="center"/>
          </w:tcPr>
          <w:p w:rsidR="002E7BD0" w:rsidP="000A0CEC" w:rsidRDefault="002E7BD0" w14:paraId="7DF78642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3893" w:type="dxa"/>
            <w:vAlign w:val="center"/>
          </w:tcPr>
          <w:p w:rsidR="002E7BD0" w:rsidP="000A0CEC" w:rsidRDefault="002E7BD0" w14:paraId="1BE6945B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1E945988" w14:textId="77777777">
        <w:trPr>
          <w:trHeight w:val="794" w:hRule="exact"/>
        </w:trPr>
        <w:tc>
          <w:tcPr>
            <w:tcW w:w="4400" w:type="dxa"/>
            <w:vAlign w:val="center"/>
          </w:tcPr>
          <w:p w:rsidR="002E7BD0" w:rsidP="000A0CEC" w:rsidRDefault="002E7BD0" w14:paraId="6C1547D1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058" w:type="dxa"/>
            <w:vAlign w:val="center"/>
          </w:tcPr>
          <w:p w:rsidR="002E7BD0" w:rsidP="000A0CEC" w:rsidRDefault="002E7BD0" w14:paraId="07711C88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3893" w:type="dxa"/>
            <w:vAlign w:val="center"/>
          </w:tcPr>
          <w:p w:rsidR="002E7BD0" w:rsidP="000A0CEC" w:rsidRDefault="002E7BD0" w14:paraId="19604DC6" w14:textId="77777777">
            <w:pPr>
              <w:rPr>
                <w:rFonts w:cstheme="minorHAnsi"/>
                <w:color w:val="342E43"/>
              </w:rPr>
            </w:pPr>
          </w:p>
        </w:tc>
      </w:tr>
    </w:tbl>
    <w:p w:rsidR="002E7BD0" w:rsidP="002E7BD0" w:rsidRDefault="002E7BD0" w14:paraId="3C3B7D84" w14:textId="77777777">
      <w:pPr>
        <w:rPr>
          <w:rFonts w:cstheme="minorHAnsi"/>
          <w:color w:val="342E43"/>
        </w:rPr>
      </w:pPr>
      <w:r>
        <w:rPr>
          <w:rFonts w:cstheme="minorHAnsi"/>
          <w:color w:val="342E43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2E7BD0" w:rsidTr="00C32FE6" w14:paraId="4354E8AC" w14:textId="77777777">
        <w:trPr>
          <w:trHeight w:val="794" w:hRule="exact"/>
        </w:trPr>
        <w:tc>
          <w:tcPr>
            <w:tcW w:w="9351" w:type="dxa"/>
            <w:gridSpan w:val="2"/>
            <w:shd w:val="clear" w:color="auto" w:fill="E8E5EF"/>
            <w:vAlign w:val="center"/>
          </w:tcPr>
          <w:p w:rsidRPr="00287E48" w:rsidR="002E7BD0" w:rsidP="000A0CEC" w:rsidRDefault="002E7BD0" w14:paraId="514AF2E4" w14:textId="77777777">
            <w:pPr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r w:rsidRPr="00287E48">
              <w:rPr>
                <w:rFonts w:cstheme="minorHAnsi"/>
                <w:b/>
                <w:bCs/>
                <w:color w:val="342E43"/>
                <w:sz w:val="28"/>
                <w:szCs w:val="28"/>
              </w:rPr>
              <w:lastRenderedPageBreak/>
              <w:t>Quality of education</w:t>
            </w:r>
          </w:p>
        </w:tc>
      </w:tr>
      <w:tr w:rsidR="002E7BD0" w:rsidTr="00C32FE6" w14:paraId="70E96CE0" w14:textId="77777777">
        <w:tc>
          <w:tcPr>
            <w:tcW w:w="4508" w:type="dxa"/>
          </w:tcPr>
          <w:p w:rsidRPr="004537D0" w:rsidR="002E7BD0" w:rsidP="000A0CEC" w:rsidRDefault="002E7BD0" w14:paraId="2B6EF224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4537D0">
              <w:rPr>
                <w:rFonts w:cstheme="minorHAnsi"/>
                <w:b/>
                <w:bCs/>
                <w:color w:val="342E43"/>
              </w:rPr>
              <w:t>Planning</w:t>
            </w:r>
          </w:p>
          <w:p w:rsidR="002E7BD0" w:rsidP="000A0CEC" w:rsidRDefault="002E7BD0" w14:paraId="5A4C18E2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34636CB8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Context and planned outcomes for this session</w:t>
            </w:r>
          </w:p>
          <w:p w:rsidRPr="004537D0" w:rsidR="002E7BD0" w:rsidP="000A0CEC" w:rsidRDefault="002E7BD0" w14:paraId="654EA7C8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158794CD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 xml:space="preserve">Planning of activities and resources </w:t>
            </w:r>
          </w:p>
          <w:p w:rsidRPr="004537D0" w:rsidR="002E7BD0" w:rsidP="000A0CEC" w:rsidRDefault="002E7BD0" w14:paraId="0D643A97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59287C95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Planning for learners</w:t>
            </w:r>
            <w:r>
              <w:rPr>
                <w:rFonts w:cstheme="minorHAnsi"/>
                <w:color w:val="342E43"/>
              </w:rPr>
              <w:t>:</w:t>
            </w:r>
          </w:p>
          <w:p w:rsidRPr="004537D0" w:rsidR="002E7BD0" w:rsidP="000A0CEC" w:rsidRDefault="002E7BD0" w14:paraId="01405625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Learners’ needs are well known, and tutors ensure that everyone has the right level of challenge</w:t>
            </w:r>
          </w:p>
          <w:p w:rsidRPr="004537D0" w:rsidR="002E7BD0" w:rsidP="000A0CEC" w:rsidRDefault="002E7BD0" w14:paraId="1C358024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4B81AF7C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Sequencing</w:t>
            </w:r>
            <w:r>
              <w:rPr>
                <w:rFonts w:cstheme="minorHAnsi"/>
                <w:color w:val="342E43"/>
              </w:rPr>
              <w:t>:</w:t>
            </w:r>
          </w:p>
          <w:p w:rsidRPr="004537D0" w:rsidR="002E7BD0" w:rsidP="000A0CEC" w:rsidRDefault="002E7BD0" w14:paraId="4935F52F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How does the curriculum build on learners’ existing knowledge and skills?</w:t>
            </w:r>
          </w:p>
          <w:p w:rsidR="002E7BD0" w:rsidP="000A0CEC" w:rsidRDefault="002E7BD0" w14:paraId="360BF905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Where does this session fit in the curriculum and link to previous and future learning?</w:t>
            </w:r>
          </w:p>
          <w:p w:rsidR="002E7BD0" w:rsidP="000A0CEC" w:rsidRDefault="002E7BD0" w14:paraId="045D12B5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843" w:type="dxa"/>
          </w:tcPr>
          <w:p w:rsidR="002E7BD0" w:rsidP="000A0CEC" w:rsidRDefault="002E7BD0" w14:paraId="01A34DB9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3F496C81" w14:textId="77777777">
        <w:tc>
          <w:tcPr>
            <w:tcW w:w="4508" w:type="dxa"/>
          </w:tcPr>
          <w:p w:rsidRPr="004537D0" w:rsidR="002E7BD0" w:rsidP="000A0CEC" w:rsidRDefault="002E7BD0" w14:paraId="4602AFD5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3C4AC3">
              <w:rPr>
                <w:rFonts w:cstheme="minorHAnsi"/>
                <w:b/>
                <w:bCs/>
                <w:color w:val="342E43"/>
              </w:rPr>
              <w:t>Purposeful start and subject knowledge</w:t>
            </w:r>
          </w:p>
          <w:p w:rsidR="002E7BD0" w:rsidP="000A0CEC" w:rsidRDefault="002E7BD0" w14:paraId="70205751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23C2AF92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Activities help embed content into long-term memory</w:t>
            </w:r>
          </w:p>
          <w:p w:rsidRPr="004537D0" w:rsidR="002E7BD0" w:rsidP="000A0CEC" w:rsidRDefault="002E7BD0" w14:paraId="7ED6324D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7A54B200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Learner engagement and promoting discussion. There are high expectations for learners</w:t>
            </w:r>
            <w:r>
              <w:rPr>
                <w:rFonts w:cstheme="minorHAnsi"/>
                <w:color w:val="342E43"/>
              </w:rPr>
              <w:t xml:space="preserve">; </w:t>
            </w:r>
            <w:r w:rsidRPr="004537D0">
              <w:rPr>
                <w:rFonts w:cstheme="minorHAnsi"/>
                <w:color w:val="342E43"/>
              </w:rPr>
              <w:t>learners are stretched and challenged.</w:t>
            </w:r>
          </w:p>
          <w:p w:rsidRPr="004537D0" w:rsidR="002E7BD0" w:rsidP="000A0CEC" w:rsidRDefault="002E7BD0" w14:paraId="1E3D97EC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3BF9FE32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Use of assessment and questioning to check learners’ understanding and inform teaching.</w:t>
            </w:r>
          </w:p>
          <w:p w:rsidRPr="004537D0" w:rsidR="002E7BD0" w:rsidP="000A0CEC" w:rsidRDefault="002E7BD0" w14:paraId="00998641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1CC02709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Constructive, developmental and timely feedback to learners (during session and on written work) to monitor progress.</w:t>
            </w:r>
          </w:p>
          <w:p w:rsidRPr="004537D0" w:rsidR="002E7BD0" w:rsidP="000A0CEC" w:rsidRDefault="002E7BD0" w14:paraId="12A63953" w14:textId="77777777">
            <w:pPr>
              <w:rPr>
                <w:rFonts w:cstheme="minorHAnsi"/>
                <w:color w:val="342E43"/>
              </w:rPr>
            </w:pPr>
          </w:p>
          <w:p w:rsidR="002E7BD0" w:rsidP="000A0CEC" w:rsidRDefault="002E7BD0" w14:paraId="0DF1D4D9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Promoting the benefit of technology and support learners in its use.</w:t>
            </w:r>
          </w:p>
          <w:p w:rsidR="002E7BD0" w:rsidP="000A0CEC" w:rsidRDefault="002E7BD0" w14:paraId="117F40B2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843" w:type="dxa"/>
          </w:tcPr>
          <w:p w:rsidR="002E7BD0" w:rsidP="000A0CEC" w:rsidRDefault="002E7BD0" w14:paraId="59E19CCE" w14:textId="5E9C0D50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2F87FA58" w14:textId="77777777">
        <w:tc>
          <w:tcPr>
            <w:tcW w:w="4508" w:type="dxa"/>
          </w:tcPr>
          <w:p w:rsidRPr="00287E48" w:rsidR="002E7BD0" w:rsidP="000A0CEC" w:rsidRDefault="002E7BD0" w14:paraId="7ED474F7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287E48">
              <w:rPr>
                <w:rFonts w:cstheme="minorHAnsi"/>
                <w:b/>
                <w:bCs/>
                <w:color w:val="342E43"/>
              </w:rPr>
              <w:t>Session management</w:t>
            </w:r>
          </w:p>
          <w:p w:rsidR="002E7BD0" w:rsidP="000A0CEC" w:rsidRDefault="002E7BD0" w14:paraId="37981B58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615DE34C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Purposeful start and subject knowledge</w:t>
            </w:r>
            <w:r>
              <w:rPr>
                <w:rFonts w:cstheme="minorHAnsi"/>
                <w:color w:val="342E43"/>
              </w:rPr>
              <w:t>:</w:t>
            </w:r>
          </w:p>
          <w:p w:rsidRPr="004537D0" w:rsidR="002E7BD0" w:rsidP="000A0CEC" w:rsidRDefault="002E7BD0" w14:paraId="69E5BCC3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sharing learning objectives and links with previous learning</w:t>
            </w:r>
          </w:p>
          <w:p w:rsidRPr="004537D0" w:rsidR="002E7BD0" w:rsidP="000A0CEC" w:rsidRDefault="002E7BD0" w14:paraId="2D878318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42BD0C08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Presenting information clearly</w:t>
            </w:r>
            <w:r>
              <w:rPr>
                <w:rFonts w:cstheme="minorHAnsi"/>
                <w:color w:val="342E43"/>
              </w:rPr>
              <w:t>:</w:t>
            </w:r>
          </w:p>
          <w:p w:rsidRPr="004537D0" w:rsidR="002E7BD0" w:rsidP="000A0CEC" w:rsidRDefault="002E7BD0" w14:paraId="6983605A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u</w:t>
            </w:r>
            <w:r w:rsidRPr="004537D0">
              <w:rPr>
                <w:rFonts w:cstheme="minorHAnsi"/>
                <w:color w:val="342E43"/>
              </w:rPr>
              <w:t>se of appropriate vocabulary and key concepts</w:t>
            </w:r>
          </w:p>
          <w:p w:rsidRPr="004537D0" w:rsidR="002E7BD0" w:rsidP="000A0CEC" w:rsidRDefault="002E7BD0" w14:paraId="7014478A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55097A15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lastRenderedPageBreak/>
              <w:t>Activities help embed content into long-term memory</w:t>
            </w:r>
            <w:r>
              <w:rPr>
                <w:rFonts w:cstheme="minorHAnsi"/>
                <w:color w:val="342E43"/>
              </w:rPr>
              <w:t>.</w:t>
            </w:r>
          </w:p>
          <w:p w:rsidRPr="004537D0" w:rsidR="002E7BD0" w:rsidP="000A0CEC" w:rsidRDefault="002E7BD0" w14:paraId="679D68B2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1CC6522D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Learner engagement and promoting discussion</w:t>
            </w:r>
          </w:p>
          <w:p w:rsidRPr="004537D0" w:rsidR="002E7BD0" w:rsidP="000A0CEC" w:rsidRDefault="002E7BD0" w14:paraId="7F4B5632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0836B1CE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There are high expectations for learners</w:t>
            </w:r>
          </w:p>
          <w:p w:rsidRPr="004537D0" w:rsidR="002E7BD0" w:rsidP="000A0CEC" w:rsidRDefault="002E7BD0" w14:paraId="354FE635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Learners are stretched and challenged</w:t>
            </w:r>
          </w:p>
          <w:p w:rsidRPr="004537D0" w:rsidR="002E7BD0" w:rsidP="000A0CEC" w:rsidRDefault="002E7BD0" w14:paraId="553F45D6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776700A0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Use of assessment and questioning to check learners’ understanding and inform teaching</w:t>
            </w:r>
          </w:p>
          <w:p w:rsidRPr="004537D0" w:rsidR="002E7BD0" w:rsidP="000A0CEC" w:rsidRDefault="002E7BD0" w14:paraId="458FEAD1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3D3034F5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Constructive, developmental and timely feedback to learners (during session and on written work) to monitor progress</w:t>
            </w:r>
          </w:p>
          <w:p w:rsidRPr="004537D0" w:rsidR="002E7BD0" w:rsidP="000A0CEC" w:rsidRDefault="002E7BD0" w14:paraId="7D6C7D75" w14:textId="77777777">
            <w:pPr>
              <w:rPr>
                <w:rFonts w:cstheme="minorHAnsi"/>
                <w:color w:val="342E43"/>
              </w:rPr>
            </w:pPr>
          </w:p>
          <w:p w:rsidRPr="004537D0" w:rsidR="002E7BD0" w:rsidP="000A0CEC" w:rsidRDefault="002E7BD0" w14:paraId="4615E545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Promoting the benefit of technology and support learners in its use</w:t>
            </w:r>
          </w:p>
          <w:p w:rsidRPr="004537D0" w:rsidR="002E7BD0" w:rsidP="000A0CEC" w:rsidRDefault="002E7BD0" w14:paraId="510953F8" w14:textId="77777777">
            <w:pPr>
              <w:rPr>
                <w:rFonts w:cstheme="minorHAnsi"/>
                <w:color w:val="342E43"/>
              </w:rPr>
            </w:pPr>
          </w:p>
          <w:p w:rsidR="002E7BD0" w:rsidP="000A0CEC" w:rsidRDefault="002E7BD0" w14:paraId="6DE72B01" w14:textId="77777777">
            <w:pPr>
              <w:rPr>
                <w:rFonts w:cstheme="minorHAnsi"/>
                <w:color w:val="342E43"/>
              </w:rPr>
            </w:pPr>
            <w:r w:rsidRPr="004537D0">
              <w:rPr>
                <w:rFonts w:cstheme="minorHAnsi"/>
                <w:color w:val="342E43"/>
              </w:rPr>
              <w:t>Use of appropriate vocabulary and key concepts</w:t>
            </w:r>
          </w:p>
          <w:p w:rsidR="002E7BD0" w:rsidP="000A0CEC" w:rsidRDefault="002E7BD0" w14:paraId="5869C45E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843" w:type="dxa"/>
          </w:tcPr>
          <w:p w:rsidR="002E7BD0" w:rsidP="000A0CEC" w:rsidRDefault="002E7BD0" w14:paraId="6C9F1F7D" w14:textId="77777777">
            <w:pPr>
              <w:rPr>
                <w:rFonts w:cstheme="minorHAnsi"/>
                <w:color w:val="342E43"/>
              </w:rPr>
            </w:pPr>
          </w:p>
        </w:tc>
      </w:tr>
    </w:tbl>
    <w:p w:rsidR="002E7BD0" w:rsidP="002E7BD0" w:rsidRDefault="002E7BD0" w14:paraId="0E9BC63B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09108B1F" w14:textId="77777777">
      <w:pPr>
        <w:rPr>
          <w:rFonts w:cstheme="minorHAnsi"/>
          <w:color w:val="342E43"/>
        </w:rPr>
      </w:pPr>
      <w:r>
        <w:rPr>
          <w:rFonts w:cstheme="minorHAnsi"/>
          <w:color w:val="342E43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2E7BD0" w:rsidTr="00C32FE6" w14:paraId="0CB50440" w14:textId="77777777">
        <w:trPr>
          <w:trHeight w:val="794" w:hRule="exact"/>
        </w:trPr>
        <w:tc>
          <w:tcPr>
            <w:tcW w:w="9351" w:type="dxa"/>
            <w:gridSpan w:val="2"/>
            <w:shd w:val="clear" w:color="auto" w:fill="E8E5EF"/>
            <w:vAlign w:val="center"/>
          </w:tcPr>
          <w:p w:rsidRPr="00287E48" w:rsidR="002E7BD0" w:rsidP="000A0CEC" w:rsidRDefault="002E7BD0" w14:paraId="5AB5D4E4" w14:textId="77777777">
            <w:pPr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r w:rsidRPr="00287E48">
              <w:rPr>
                <w:rFonts w:cstheme="minorHAnsi"/>
                <w:b/>
                <w:bCs/>
                <w:color w:val="342E43"/>
                <w:sz w:val="28"/>
                <w:szCs w:val="28"/>
              </w:rPr>
              <w:lastRenderedPageBreak/>
              <w:t>Personal development</w:t>
            </w:r>
          </w:p>
        </w:tc>
      </w:tr>
      <w:tr w:rsidR="002E7BD0" w:rsidTr="00C32FE6" w14:paraId="463F89E5" w14:textId="77777777">
        <w:tc>
          <w:tcPr>
            <w:tcW w:w="4508" w:type="dxa"/>
          </w:tcPr>
          <w:p w:rsidRPr="00287E48" w:rsidR="002E7BD0" w:rsidP="000A0CEC" w:rsidRDefault="002E7BD0" w14:paraId="1770C16D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287E48">
              <w:rPr>
                <w:rFonts w:cstheme="minorHAnsi"/>
                <w:b/>
                <w:bCs/>
                <w:color w:val="342E43"/>
              </w:rPr>
              <w:t>Safeguarding</w:t>
            </w:r>
          </w:p>
          <w:p w:rsidR="002E7BD0" w:rsidP="000A0CEC" w:rsidRDefault="002E7BD0" w14:paraId="5BB93296" w14:textId="77777777">
            <w:pPr>
              <w:rPr>
                <w:rFonts w:cstheme="minorHAnsi"/>
                <w:color w:val="342E43"/>
              </w:rPr>
            </w:pPr>
          </w:p>
          <w:p w:rsidRPr="00941960" w:rsidR="002E7BD0" w:rsidP="000A0CEC" w:rsidRDefault="002E7BD0" w14:paraId="6AD682F9" w14:textId="77777777">
            <w:pPr>
              <w:rPr>
                <w:rFonts w:cstheme="minorHAnsi"/>
                <w:color w:val="342E43"/>
              </w:rPr>
            </w:pPr>
            <w:r w:rsidRPr="00941960">
              <w:rPr>
                <w:rFonts w:cstheme="minorHAnsi"/>
                <w:color w:val="342E43"/>
              </w:rPr>
              <w:t xml:space="preserve">Creating and promoting a safe and inclusive learning environment </w:t>
            </w:r>
          </w:p>
          <w:p w:rsidRPr="00941960" w:rsidR="002E7BD0" w:rsidP="000A0CEC" w:rsidRDefault="002E7BD0" w14:paraId="426B8C88" w14:textId="77777777">
            <w:pPr>
              <w:rPr>
                <w:rFonts w:cstheme="minorHAnsi"/>
                <w:color w:val="342E43"/>
              </w:rPr>
            </w:pPr>
          </w:p>
          <w:p w:rsidR="002E7BD0" w:rsidP="000A0CEC" w:rsidRDefault="002E7BD0" w14:paraId="32FB23D6" w14:textId="77777777">
            <w:pPr>
              <w:rPr>
                <w:rFonts w:cstheme="minorHAnsi"/>
                <w:color w:val="342E43"/>
              </w:rPr>
            </w:pPr>
            <w:r w:rsidRPr="00941960">
              <w:rPr>
                <w:rFonts w:cstheme="minorHAnsi"/>
                <w:color w:val="342E43"/>
              </w:rPr>
              <w:t>British Values, Prevent</w:t>
            </w:r>
            <w:r>
              <w:rPr>
                <w:rFonts w:cstheme="minorHAnsi"/>
                <w:color w:val="342E43"/>
              </w:rPr>
              <w:t>,</w:t>
            </w:r>
            <w:r w:rsidRPr="00941960">
              <w:rPr>
                <w:rFonts w:cstheme="minorHAnsi"/>
                <w:color w:val="342E43"/>
              </w:rPr>
              <w:t xml:space="preserve"> and Equity Diversity &amp; Inclusion embedded in the </w:t>
            </w:r>
            <w:r>
              <w:rPr>
                <w:rFonts w:cstheme="minorHAnsi"/>
                <w:color w:val="342E43"/>
              </w:rPr>
              <w:t>c</w:t>
            </w:r>
            <w:r w:rsidRPr="00941960">
              <w:rPr>
                <w:rFonts w:cstheme="minorHAnsi"/>
                <w:color w:val="342E43"/>
              </w:rPr>
              <w:t>urriculum</w:t>
            </w:r>
          </w:p>
          <w:p w:rsidR="002E7BD0" w:rsidP="000A0CEC" w:rsidRDefault="002E7BD0" w14:paraId="679A87D4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843" w:type="dxa"/>
          </w:tcPr>
          <w:p w:rsidR="002E7BD0" w:rsidP="000A0CEC" w:rsidRDefault="002E7BD0" w14:paraId="2E59CDF9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7B80634B" w14:textId="77777777">
        <w:tc>
          <w:tcPr>
            <w:tcW w:w="4508" w:type="dxa"/>
          </w:tcPr>
          <w:p w:rsidR="002E7BD0" w:rsidP="000A0CEC" w:rsidRDefault="002E7BD0" w14:paraId="0E99F820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287E48">
              <w:rPr>
                <w:rFonts w:cstheme="minorHAnsi"/>
                <w:b/>
                <w:bCs/>
                <w:color w:val="342E43"/>
              </w:rPr>
              <w:t>Skills Development and IAG</w:t>
            </w:r>
          </w:p>
          <w:p w:rsidRPr="00287E48" w:rsidR="002E7BD0" w:rsidP="000A0CEC" w:rsidRDefault="002E7BD0" w14:paraId="43D0A69C" w14:textId="77777777">
            <w:pPr>
              <w:rPr>
                <w:rFonts w:cstheme="minorHAnsi"/>
                <w:b/>
                <w:bCs/>
                <w:color w:val="342E43"/>
              </w:rPr>
            </w:pPr>
          </w:p>
          <w:p w:rsidRPr="00941960" w:rsidR="002E7BD0" w:rsidP="000A0CEC" w:rsidRDefault="002E7BD0" w14:paraId="36949759" w14:textId="77777777">
            <w:pPr>
              <w:rPr>
                <w:rFonts w:cstheme="minorHAnsi"/>
                <w:color w:val="342E43"/>
              </w:rPr>
            </w:pPr>
            <w:r w:rsidRPr="00941960">
              <w:rPr>
                <w:rFonts w:cstheme="minorHAnsi"/>
                <w:color w:val="342E43"/>
              </w:rPr>
              <w:t>Opportunities for learners to develop course related and essential transferable skills</w:t>
            </w:r>
          </w:p>
          <w:p w:rsidRPr="00941960" w:rsidR="002E7BD0" w:rsidP="000A0CEC" w:rsidRDefault="002E7BD0" w14:paraId="7D7F01A7" w14:textId="77777777">
            <w:pPr>
              <w:rPr>
                <w:rFonts w:cstheme="minorHAnsi"/>
                <w:color w:val="342E43"/>
              </w:rPr>
            </w:pPr>
          </w:p>
          <w:p w:rsidRPr="00941960" w:rsidR="002E7BD0" w:rsidP="000A0CEC" w:rsidRDefault="002E7BD0" w14:paraId="0C6F5916" w14:textId="77777777">
            <w:pPr>
              <w:rPr>
                <w:rFonts w:cstheme="minorHAnsi"/>
                <w:color w:val="342E43"/>
              </w:rPr>
            </w:pPr>
            <w:r w:rsidRPr="00941960">
              <w:rPr>
                <w:rFonts w:cstheme="minorHAnsi"/>
                <w:color w:val="342E43"/>
              </w:rPr>
              <w:t>Learners make good progress in the lesson and can talk about what they have learned.  They understand where they are at in the ‘learning journey’.</w:t>
            </w:r>
          </w:p>
          <w:p w:rsidRPr="00941960" w:rsidR="002E7BD0" w:rsidP="000A0CEC" w:rsidRDefault="002E7BD0" w14:paraId="26B94662" w14:textId="77777777">
            <w:pPr>
              <w:rPr>
                <w:rFonts w:cstheme="minorHAnsi"/>
                <w:color w:val="342E43"/>
              </w:rPr>
            </w:pPr>
          </w:p>
          <w:p w:rsidR="002E7BD0" w:rsidP="000A0CEC" w:rsidRDefault="002E7BD0" w14:paraId="2CCDE995" w14:textId="77777777">
            <w:pPr>
              <w:rPr>
                <w:rFonts w:cstheme="minorHAnsi"/>
                <w:color w:val="342E43"/>
              </w:rPr>
            </w:pPr>
            <w:r w:rsidRPr="00941960">
              <w:rPr>
                <w:rFonts w:cstheme="minorHAnsi"/>
                <w:color w:val="342E43"/>
              </w:rPr>
              <w:t>Embedding of IAG</w:t>
            </w:r>
          </w:p>
          <w:p w:rsidR="002E7BD0" w:rsidP="000A0CEC" w:rsidRDefault="002E7BD0" w14:paraId="7286B3A5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843" w:type="dxa"/>
          </w:tcPr>
          <w:p w:rsidR="002E7BD0" w:rsidP="000A0CEC" w:rsidRDefault="002E7BD0" w14:paraId="34A6BBD3" w14:textId="77777777">
            <w:pPr>
              <w:rPr>
                <w:rFonts w:cstheme="minorHAnsi"/>
                <w:color w:val="342E43"/>
              </w:rPr>
            </w:pPr>
          </w:p>
        </w:tc>
      </w:tr>
    </w:tbl>
    <w:p w:rsidR="002E7BD0" w:rsidP="002E7BD0" w:rsidRDefault="002E7BD0" w14:paraId="076E25B1" w14:textId="77777777">
      <w:pPr>
        <w:spacing w:after="0"/>
        <w:rPr>
          <w:rFonts w:cstheme="minorHAnsi"/>
          <w:color w:val="342E43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2E7BD0" w:rsidTr="00C32FE6" w14:paraId="0CB7E573" w14:textId="77777777">
        <w:trPr>
          <w:trHeight w:val="794" w:hRule="exact"/>
        </w:trPr>
        <w:tc>
          <w:tcPr>
            <w:tcW w:w="9351" w:type="dxa"/>
            <w:gridSpan w:val="2"/>
            <w:shd w:val="clear" w:color="auto" w:fill="E8E5EF"/>
            <w:vAlign w:val="center"/>
          </w:tcPr>
          <w:p w:rsidRPr="00287E48" w:rsidR="002E7BD0" w:rsidP="000A0CEC" w:rsidRDefault="002E7BD0" w14:paraId="27A8AB14" w14:textId="77777777">
            <w:pPr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proofErr w:type="spellStart"/>
            <w:r w:rsidRPr="00287E48">
              <w:rPr>
                <w:rFonts w:cstheme="minorHAnsi"/>
                <w:b/>
                <w:bCs/>
                <w:color w:val="342E43"/>
                <w:sz w:val="28"/>
                <w:szCs w:val="28"/>
              </w:rPr>
              <w:t>Behaviour</w:t>
            </w:r>
            <w:proofErr w:type="spellEnd"/>
            <w:r w:rsidRPr="00287E48">
              <w:rPr>
                <w:rFonts w:cstheme="minorHAnsi"/>
                <w:b/>
                <w:bCs/>
                <w:color w:val="342E43"/>
                <w:sz w:val="28"/>
                <w:szCs w:val="28"/>
              </w:rPr>
              <w:t xml:space="preserve"> and attitudes</w:t>
            </w:r>
          </w:p>
        </w:tc>
      </w:tr>
      <w:tr w:rsidR="002E7BD0" w:rsidTr="00C32FE6" w14:paraId="16384C6D" w14:textId="77777777">
        <w:tc>
          <w:tcPr>
            <w:tcW w:w="4508" w:type="dxa"/>
          </w:tcPr>
          <w:p w:rsidRPr="0059266A" w:rsidR="002E7BD0" w:rsidP="000A0CEC" w:rsidRDefault="002E7BD0" w14:paraId="05EA35B0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59266A">
              <w:rPr>
                <w:rFonts w:cstheme="minorHAnsi"/>
                <w:b/>
                <w:bCs/>
                <w:color w:val="342E43"/>
              </w:rPr>
              <w:t>Attendance</w:t>
            </w:r>
            <w:r>
              <w:rPr>
                <w:rFonts w:cstheme="minorHAnsi"/>
                <w:b/>
                <w:bCs/>
                <w:color w:val="342E43"/>
              </w:rPr>
              <w:t xml:space="preserve"> and p</w:t>
            </w:r>
            <w:r w:rsidRPr="0059266A">
              <w:rPr>
                <w:rFonts w:cstheme="minorHAnsi"/>
                <w:b/>
                <w:bCs/>
                <w:color w:val="342E43"/>
              </w:rPr>
              <w:t>unctuality</w:t>
            </w:r>
          </w:p>
          <w:p w:rsidR="002E7BD0" w:rsidP="000A0CEC" w:rsidRDefault="002E7BD0" w14:paraId="051A4A4D" w14:textId="77777777">
            <w:pPr>
              <w:rPr>
                <w:rFonts w:cstheme="minorHAnsi"/>
                <w:color w:val="342E43"/>
              </w:rPr>
            </w:pPr>
          </w:p>
          <w:p w:rsidR="002E7BD0" w:rsidP="000A0CEC" w:rsidRDefault="002E7BD0" w14:paraId="5CA129A3" w14:textId="77777777">
            <w:pPr>
              <w:rPr>
                <w:rFonts w:cstheme="minorHAnsi"/>
                <w:color w:val="342E43"/>
              </w:rPr>
            </w:pPr>
          </w:p>
          <w:p w:rsidR="002E7BD0" w:rsidP="000A0CEC" w:rsidRDefault="002E7BD0" w14:paraId="2DC73EDD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843" w:type="dxa"/>
          </w:tcPr>
          <w:p w:rsidR="002E7BD0" w:rsidP="000A0CEC" w:rsidRDefault="002E7BD0" w14:paraId="4FC3664C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71B55CEE" w14:textId="77777777">
        <w:tc>
          <w:tcPr>
            <w:tcW w:w="4508" w:type="dxa"/>
          </w:tcPr>
          <w:p w:rsidR="002E7BD0" w:rsidP="000A0CEC" w:rsidRDefault="002E7BD0" w14:paraId="08D8AAC6" w14:textId="77777777">
            <w:pPr>
              <w:rPr>
                <w:rFonts w:cstheme="minorHAnsi"/>
                <w:b/>
                <w:bCs/>
                <w:color w:val="342E43"/>
              </w:rPr>
            </w:pPr>
            <w:r w:rsidRPr="0059266A">
              <w:rPr>
                <w:rFonts w:cstheme="minorHAnsi"/>
                <w:b/>
                <w:bCs/>
                <w:color w:val="342E43"/>
              </w:rPr>
              <w:t>Learning environment</w:t>
            </w:r>
          </w:p>
          <w:p w:rsidR="002E7BD0" w:rsidP="000A0CEC" w:rsidRDefault="002E7BD0" w14:paraId="7B1C11BE" w14:textId="77777777">
            <w:pPr>
              <w:rPr>
                <w:rFonts w:cstheme="minorHAnsi"/>
                <w:b/>
                <w:bCs/>
                <w:color w:val="342E43"/>
              </w:rPr>
            </w:pPr>
          </w:p>
          <w:p w:rsidRPr="00941960" w:rsidR="002E7BD0" w:rsidP="000A0CEC" w:rsidRDefault="002E7BD0" w14:paraId="7EE19F7B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L</w:t>
            </w:r>
            <w:r w:rsidRPr="00941960">
              <w:rPr>
                <w:rFonts w:cstheme="minorHAnsi"/>
                <w:color w:val="342E43"/>
              </w:rPr>
              <w:t>earner/tutor relationship</w:t>
            </w:r>
          </w:p>
          <w:p w:rsidRPr="00941960" w:rsidR="002E7BD0" w:rsidP="000A0CEC" w:rsidRDefault="002E7BD0" w14:paraId="30B01C75" w14:textId="77777777">
            <w:pPr>
              <w:rPr>
                <w:rFonts w:cstheme="minorHAnsi"/>
                <w:color w:val="342E43"/>
              </w:rPr>
            </w:pPr>
          </w:p>
          <w:p w:rsidR="002E7BD0" w:rsidP="000A0CEC" w:rsidRDefault="002E7BD0" w14:paraId="6F408832" w14:textId="77777777">
            <w:pPr>
              <w:rPr>
                <w:rFonts w:cstheme="minorHAnsi"/>
                <w:color w:val="342E43"/>
              </w:rPr>
            </w:pPr>
            <w:r w:rsidRPr="00941960">
              <w:rPr>
                <w:rFonts w:cstheme="minorHAnsi"/>
                <w:color w:val="342E43"/>
              </w:rPr>
              <w:t xml:space="preserve">Learners’ </w:t>
            </w:r>
            <w:proofErr w:type="spellStart"/>
            <w:r w:rsidRPr="00941960">
              <w:rPr>
                <w:rFonts w:cstheme="minorHAnsi"/>
                <w:color w:val="342E43"/>
              </w:rPr>
              <w:t>behaviour</w:t>
            </w:r>
            <w:proofErr w:type="spellEnd"/>
            <w:r w:rsidRPr="00941960">
              <w:rPr>
                <w:rFonts w:cstheme="minorHAnsi"/>
                <w:color w:val="342E43"/>
              </w:rPr>
              <w:t xml:space="preserve"> and attitudes to learning. Learners stay on task.  Learners show a ‘can-do’ attitude to their learning</w:t>
            </w:r>
          </w:p>
        </w:tc>
        <w:tc>
          <w:tcPr>
            <w:tcW w:w="4843" w:type="dxa"/>
          </w:tcPr>
          <w:p w:rsidR="002E7BD0" w:rsidP="000A0CEC" w:rsidRDefault="002E7BD0" w14:paraId="19B5E23F" w14:textId="77777777">
            <w:pPr>
              <w:rPr>
                <w:rFonts w:cstheme="minorHAnsi"/>
                <w:color w:val="342E43"/>
              </w:rPr>
            </w:pPr>
          </w:p>
        </w:tc>
      </w:tr>
    </w:tbl>
    <w:p w:rsidR="002E7BD0" w:rsidP="002E7BD0" w:rsidRDefault="002E7BD0" w14:paraId="55BB12B1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04C8F070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2BBCADE3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0067B5F6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25BC3F56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41D69D16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61552ADC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1B5A19E8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6AA0A6E8" w14:textId="77777777">
      <w:pPr>
        <w:spacing w:after="0"/>
        <w:rPr>
          <w:rFonts w:cstheme="minorHAnsi"/>
          <w:color w:val="342E43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2E7BD0" w:rsidTr="00C32FE6" w14:paraId="0BF25D2D" w14:textId="77777777">
        <w:trPr>
          <w:trHeight w:val="794" w:hRule="exact"/>
        </w:trPr>
        <w:tc>
          <w:tcPr>
            <w:tcW w:w="4508" w:type="dxa"/>
            <w:shd w:val="clear" w:color="auto" w:fill="E8E5EF"/>
            <w:vAlign w:val="center"/>
          </w:tcPr>
          <w:p w:rsidRPr="0059266A" w:rsidR="002E7BD0" w:rsidP="000A0CEC" w:rsidRDefault="002E7BD0" w14:paraId="788EE2DB" w14:textId="77777777">
            <w:pPr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r w:rsidRPr="0059266A">
              <w:rPr>
                <w:rFonts w:cstheme="minorHAnsi"/>
                <w:b/>
                <w:bCs/>
                <w:color w:val="342E43"/>
                <w:sz w:val="28"/>
                <w:szCs w:val="28"/>
              </w:rPr>
              <w:lastRenderedPageBreak/>
              <w:t>Learner feedback</w:t>
            </w:r>
          </w:p>
        </w:tc>
        <w:tc>
          <w:tcPr>
            <w:tcW w:w="4985" w:type="dxa"/>
            <w:shd w:val="clear" w:color="auto" w:fill="E8E5EF"/>
            <w:vAlign w:val="center"/>
          </w:tcPr>
          <w:p w:rsidRPr="0059266A" w:rsidR="002E7BD0" w:rsidP="000A0CEC" w:rsidRDefault="002E7BD0" w14:paraId="1CA1F2F5" w14:textId="77777777">
            <w:pPr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r w:rsidRPr="0059266A">
              <w:rPr>
                <w:rFonts w:cstheme="minorHAnsi"/>
                <w:b/>
                <w:bCs/>
                <w:color w:val="342E43"/>
                <w:sz w:val="28"/>
                <w:szCs w:val="28"/>
              </w:rPr>
              <w:t>Observer’s notes</w:t>
            </w:r>
          </w:p>
        </w:tc>
      </w:tr>
      <w:tr w:rsidR="002E7BD0" w:rsidTr="00C32FE6" w14:paraId="14D8F692" w14:textId="77777777">
        <w:tc>
          <w:tcPr>
            <w:tcW w:w="4508" w:type="dxa"/>
          </w:tcPr>
          <w:p w:rsidR="002E7BD0" w:rsidP="000A0CEC" w:rsidRDefault="002E7BD0" w14:paraId="6BED355A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Ensure feedback from learners is obtained on the following areas:</w:t>
            </w:r>
          </w:p>
          <w:p w:rsidR="002E7BD0" w:rsidP="000A0CEC" w:rsidRDefault="002E7BD0" w14:paraId="0624ABC5" w14:textId="77777777">
            <w:pPr>
              <w:rPr>
                <w:rFonts w:cstheme="minorHAnsi"/>
                <w:color w:val="342E43"/>
              </w:rPr>
            </w:pPr>
          </w:p>
          <w:p w:rsidR="002E7BD0" w:rsidP="000A0CEC" w:rsidRDefault="002E7BD0" w14:paraId="47DE5199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  <w:t>Pre-enrolment information and the</w:t>
            </w:r>
            <w:r>
              <w:rPr>
                <w:rFonts w:cstheme="minorHAnsi"/>
                <w:color w:val="342E43"/>
              </w:rPr>
              <w:t xml:space="preserve"> </w:t>
            </w:r>
          </w:p>
          <w:p w:rsidRPr="006C15FE" w:rsidR="002E7BD0" w:rsidP="000A0CEC" w:rsidRDefault="002E7BD0" w14:paraId="36ED3ACA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ab/>
            </w:r>
            <w:r w:rsidRPr="006C15FE">
              <w:rPr>
                <w:rFonts w:cstheme="minorHAnsi"/>
                <w:color w:val="342E43"/>
              </w:rPr>
              <w:t>enrolment process</w:t>
            </w:r>
          </w:p>
          <w:p w:rsidRPr="006C15FE" w:rsidR="002E7BD0" w:rsidP="000A0CEC" w:rsidRDefault="002E7BD0" w14:paraId="45F539EA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  <w:t>Learner induction</w:t>
            </w:r>
          </w:p>
          <w:p w:rsidRPr="006C15FE" w:rsidR="002E7BD0" w:rsidP="000A0CEC" w:rsidRDefault="002E7BD0" w14:paraId="6BBB9A60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  <w:t>Support needs</w:t>
            </w:r>
          </w:p>
          <w:p w:rsidRPr="006C15FE" w:rsidR="002E7BD0" w:rsidP="000A0CEC" w:rsidRDefault="002E7BD0" w14:paraId="171E42F3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</w:r>
            <w:proofErr w:type="spellStart"/>
            <w:r w:rsidRPr="006C15FE">
              <w:rPr>
                <w:rFonts w:cstheme="minorHAnsi"/>
                <w:color w:val="342E43"/>
              </w:rPr>
              <w:t>Individualised</w:t>
            </w:r>
            <w:proofErr w:type="spellEnd"/>
            <w:r w:rsidRPr="006C15FE">
              <w:rPr>
                <w:rFonts w:cstheme="minorHAnsi"/>
                <w:color w:val="342E43"/>
              </w:rPr>
              <w:t xml:space="preserve"> </w:t>
            </w:r>
            <w:proofErr w:type="spellStart"/>
            <w:r w:rsidRPr="006C15FE">
              <w:rPr>
                <w:rFonts w:cstheme="minorHAnsi"/>
                <w:color w:val="342E43"/>
              </w:rPr>
              <w:t>programme</w:t>
            </w:r>
            <w:proofErr w:type="spellEnd"/>
          </w:p>
          <w:p w:rsidRPr="006C15FE" w:rsidR="002E7BD0" w:rsidP="000A0CEC" w:rsidRDefault="002E7BD0" w14:paraId="7EFB114E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  <w:t>IAG and progression</w:t>
            </w:r>
          </w:p>
          <w:p w:rsidR="002E7BD0" w:rsidP="000A0CEC" w:rsidRDefault="002E7BD0" w14:paraId="00D3E3E9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  <w:t xml:space="preserve">Ongoing tutor feedback and progress </w:t>
            </w:r>
          </w:p>
          <w:p w:rsidRPr="006C15FE" w:rsidR="002E7BD0" w:rsidP="000A0CEC" w:rsidRDefault="002E7BD0" w14:paraId="5BDB1DD0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ab/>
            </w:r>
            <w:r w:rsidRPr="006C15FE">
              <w:rPr>
                <w:rFonts w:cstheme="minorHAnsi"/>
                <w:color w:val="342E43"/>
              </w:rPr>
              <w:t>monitoring</w:t>
            </w:r>
          </w:p>
          <w:p w:rsidR="002E7BD0" w:rsidP="000A0CEC" w:rsidRDefault="002E7BD0" w14:paraId="001388F0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  <w:t xml:space="preserve">How to report any safeguarding </w:t>
            </w:r>
          </w:p>
          <w:p w:rsidR="002E7BD0" w:rsidP="000A0CEC" w:rsidRDefault="002E7BD0" w14:paraId="08790C00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ab/>
            </w:r>
            <w:r w:rsidRPr="006C15FE">
              <w:rPr>
                <w:rFonts w:cstheme="minorHAnsi"/>
                <w:color w:val="342E43"/>
              </w:rPr>
              <w:t xml:space="preserve">concerns, including bullying and </w:t>
            </w:r>
          </w:p>
          <w:p w:rsidRPr="006C15FE" w:rsidR="002E7BD0" w:rsidP="000A0CEC" w:rsidRDefault="002E7BD0" w14:paraId="26CE00F1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ab/>
            </w:r>
            <w:r w:rsidRPr="006C15FE">
              <w:rPr>
                <w:rFonts w:cstheme="minorHAnsi"/>
                <w:color w:val="342E43"/>
              </w:rPr>
              <w:t>harassment</w:t>
            </w:r>
          </w:p>
          <w:p w:rsidRPr="006C15FE" w:rsidR="002E7BD0" w:rsidP="000A0CEC" w:rsidRDefault="002E7BD0" w14:paraId="4806F3BD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  <w:t>British Values and PREVENT</w:t>
            </w:r>
          </w:p>
          <w:p w:rsidR="002E7BD0" w:rsidP="000A0CEC" w:rsidRDefault="002E7BD0" w14:paraId="4DC16749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  <w:t xml:space="preserve">Sequencing – how does this lesson fit </w:t>
            </w:r>
          </w:p>
          <w:p w:rsidR="002E7BD0" w:rsidP="000A0CEC" w:rsidRDefault="002E7BD0" w14:paraId="0FA43C41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ab/>
            </w:r>
            <w:r w:rsidRPr="006C15FE">
              <w:rPr>
                <w:rFonts w:cstheme="minorHAnsi"/>
                <w:color w:val="342E43"/>
              </w:rPr>
              <w:t>with what you have lea</w:t>
            </w:r>
            <w:r>
              <w:rPr>
                <w:rFonts w:cstheme="minorHAnsi"/>
                <w:color w:val="342E43"/>
              </w:rPr>
              <w:t>r</w:t>
            </w:r>
            <w:r w:rsidRPr="006C15FE">
              <w:rPr>
                <w:rFonts w:cstheme="minorHAnsi"/>
                <w:color w:val="342E43"/>
              </w:rPr>
              <w:t xml:space="preserve">nt/will learn </w:t>
            </w:r>
          </w:p>
          <w:p w:rsidRPr="006C15FE" w:rsidR="002E7BD0" w:rsidP="000A0CEC" w:rsidRDefault="002E7BD0" w14:paraId="2AA85033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ab/>
            </w:r>
            <w:r w:rsidRPr="006C15FE">
              <w:rPr>
                <w:rFonts w:cstheme="minorHAnsi"/>
                <w:color w:val="342E43"/>
              </w:rPr>
              <w:t>next?</w:t>
            </w:r>
          </w:p>
          <w:p w:rsidR="002E7BD0" w:rsidP="000A0CEC" w:rsidRDefault="002E7BD0" w14:paraId="16196C0D" w14:textId="77777777">
            <w:pPr>
              <w:rPr>
                <w:rFonts w:cstheme="minorHAnsi"/>
                <w:color w:val="342E43"/>
              </w:rPr>
            </w:pPr>
            <w:r w:rsidRPr="006C15FE">
              <w:rPr>
                <w:rFonts w:cstheme="minorHAnsi"/>
                <w:color w:val="342E43"/>
              </w:rPr>
              <w:t>•</w:t>
            </w:r>
            <w:r w:rsidRPr="006C15FE">
              <w:rPr>
                <w:rFonts w:cstheme="minorHAnsi"/>
                <w:color w:val="342E43"/>
              </w:rPr>
              <w:tab/>
              <w:t xml:space="preserve">Skills and aptitudes that are being </w:t>
            </w:r>
          </w:p>
          <w:p w:rsidR="002E7BD0" w:rsidP="000A0CEC" w:rsidRDefault="002E7BD0" w14:paraId="6852F90D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ab/>
            </w:r>
            <w:r w:rsidRPr="006C15FE">
              <w:rPr>
                <w:rFonts w:cstheme="minorHAnsi"/>
                <w:color w:val="342E43"/>
              </w:rPr>
              <w:t>developed</w:t>
            </w:r>
          </w:p>
        </w:tc>
        <w:tc>
          <w:tcPr>
            <w:tcW w:w="4985" w:type="dxa"/>
          </w:tcPr>
          <w:p w:rsidR="002E7BD0" w:rsidP="000A0CEC" w:rsidRDefault="002E7BD0" w14:paraId="522948C1" w14:textId="77777777">
            <w:pPr>
              <w:rPr>
                <w:rFonts w:cstheme="minorHAnsi"/>
                <w:color w:val="342E43"/>
              </w:rPr>
            </w:pPr>
          </w:p>
        </w:tc>
      </w:tr>
    </w:tbl>
    <w:p w:rsidR="002E7BD0" w:rsidP="002E7BD0" w:rsidRDefault="002E7BD0" w14:paraId="62780C70" w14:textId="77777777">
      <w:pPr>
        <w:spacing w:after="0"/>
        <w:rPr>
          <w:rFonts w:cstheme="minorHAnsi"/>
          <w:color w:val="342E43"/>
        </w:rPr>
      </w:pPr>
    </w:p>
    <w:p w:rsidR="002E7BD0" w:rsidP="002E7BD0" w:rsidRDefault="002E7BD0" w14:paraId="328216E1" w14:textId="77777777">
      <w:pPr>
        <w:rPr>
          <w:rFonts w:cstheme="minorHAnsi"/>
          <w:color w:val="342E43"/>
        </w:rPr>
      </w:pPr>
      <w:r>
        <w:rPr>
          <w:rFonts w:cstheme="minorHAnsi"/>
          <w:color w:val="342E43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2E7BD0" w:rsidTr="00C32FE6" w14:paraId="7FEC7E55" w14:textId="77777777">
        <w:trPr>
          <w:trHeight w:val="794" w:hRule="exact"/>
        </w:trPr>
        <w:tc>
          <w:tcPr>
            <w:tcW w:w="9351" w:type="dxa"/>
            <w:gridSpan w:val="2"/>
            <w:tcBorders>
              <w:bottom w:val="single" w:color="auto" w:sz="4" w:space="0"/>
            </w:tcBorders>
            <w:shd w:val="clear" w:color="auto" w:fill="E8E5EF"/>
            <w:vAlign w:val="center"/>
          </w:tcPr>
          <w:p w:rsidRPr="006A62A0" w:rsidR="002E7BD0" w:rsidP="000A0CEC" w:rsidRDefault="002E7BD0" w14:paraId="43B488AF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  <w:sz w:val="28"/>
                <w:szCs w:val="28"/>
              </w:rPr>
              <w:lastRenderedPageBreak/>
              <w:t xml:space="preserve">Summary and Action Plan </w:t>
            </w:r>
            <w:r>
              <w:rPr>
                <w:rFonts w:cstheme="minorHAnsi"/>
                <w:color w:val="342E43"/>
              </w:rPr>
              <w:t>(to</w:t>
            </w:r>
            <w:r w:rsidRPr="006A62A0">
              <w:rPr>
                <w:rFonts w:cstheme="minorHAnsi"/>
                <w:color w:val="342E43"/>
              </w:rPr>
              <w:t xml:space="preserve"> be completed with the line manager</w:t>
            </w:r>
            <w:r>
              <w:rPr>
                <w:rFonts w:cstheme="minorHAnsi"/>
                <w:color w:val="342E43"/>
              </w:rPr>
              <w:t>)</w:t>
            </w:r>
          </w:p>
        </w:tc>
      </w:tr>
      <w:tr w:rsidR="002E7BD0" w:rsidTr="00C32FE6" w14:paraId="506ED6E9" w14:textId="77777777">
        <w:trPr>
          <w:trHeight w:val="794" w:hRule="exact"/>
        </w:trPr>
        <w:tc>
          <w:tcPr>
            <w:tcW w:w="9351" w:type="dxa"/>
            <w:gridSpan w:val="2"/>
            <w:shd w:val="clear" w:color="auto" w:fill="E8E5EF"/>
            <w:vAlign w:val="center"/>
          </w:tcPr>
          <w:p w:rsidR="002E7BD0" w:rsidP="000A0CEC" w:rsidRDefault="002E7BD0" w14:paraId="2EB77E23" w14:textId="77777777">
            <w:pPr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r w:rsidRPr="006A62A0">
              <w:rPr>
                <w:rFonts w:cstheme="minorHAnsi"/>
                <w:color w:val="342E43"/>
              </w:rPr>
              <w:t>Progress and areas for improvement will be monitoring during Quality Support Visit</w:t>
            </w:r>
            <w:r>
              <w:rPr>
                <w:rFonts w:cstheme="minorHAnsi"/>
                <w:color w:val="342E43"/>
              </w:rPr>
              <w:t>s</w:t>
            </w:r>
            <w:r w:rsidRPr="006A62A0">
              <w:rPr>
                <w:rFonts w:cstheme="minorHAnsi"/>
                <w:color w:val="342E43"/>
              </w:rPr>
              <w:t xml:space="preserve"> and further lesson</w:t>
            </w:r>
            <w:r>
              <w:rPr>
                <w:rFonts w:cstheme="minorHAnsi"/>
                <w:color w:val="342E43"/>
              </w:rPr>
              <w:t xml:space="preserve"> visit</w:t>
            </w:r>
            <w:r w:rsidRPr="006A62A0">
              <w:rPr>
                <w:rFonts w:cstheme="minorHAnsi"/>
                <w:color w:val="342E43"/>
              </w:rPr>
              <w:t>s</w:t>
            </w:r>
          </w:p>
        </w:tc>
      </w:tr>
      <w:tr w:rsidR="002E7BD0" w:rsidTr="00C32FE6" w14:paraId="4CD88FB1" w14:textId="77777777">
        <w:trPr>
          <w:trHeight w:val="964" w:hRule="exact"/>
        </w:trPr>
        <w:tc>
          <w:tcPr>
            <w:tcW w:w="4508" w:type="dxa"/>
            <w:shd w:val="clear" w:color="auto" w:fill="E8E5EF"/>
            <w:vAlign w:val="center"/>
          </w:tcPr>
          <w:p w:rsidR="002E7BD0" w:rsidP="000A0CEC" w:rsidRDefault="002E7BD0" w14:paraId="47378C73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Strengths and good practice identified</w:t>
            </w:r>
          </w:p>
        </w:tc>
        <w:tc>
          <w:tcPr>
            <w:tcW w:w="4843" w:type="dxa"/>
            <w:vAlign w:val="center"/>
          </w:tcPr>
          <w:p w:rsidR="002E7BD0" w:rsidP="000A0CEC" w:rsidRDefault="002E7BD0" w14:paraId="3913EF85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58FB945B" w14:textId="77777777">
        <w:trPr>
          <w:trHeight w:val="964" w:hRule="exact"/>
        </w:trPr>
        <w:tc>
          <w:tcPr>
            <w:tcW w:w="4508" w:type="dxa"/>
            <w:shd w:val="clear" w:color="auto" w:fill="E8E5EF"/>
            <w:vAlign w:val="center"/>
          </w:tcPr>
          <w:p w:rsidR="002E7BD0" w:rsidP="000A0CEC" w:rsidRDefault="002E7BD0" w14:paraId="2B0D52FE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Recommended peer observation of colleague</w:t>
            </w:r>
          </w:p>
        </w:tc>
        <w:tc>
          <w:tcPr>
            <w:tcW w:w="4843" w:type="dxa"/>
            <w:vAlign w:val="center"/>
          </w:tcPr>
          <w:p w:rsidR="002E7BD0" w:rsidP="000A0CEC" w:rsidRDefault="002E7BD0" w14:paraId="39359E02" w14:textId="77777777">
            <w:pPr>
              <w:rPr>
                <w:rFonts w:cstheme="minorHAnsi"/>
                <w:color w:val="342E43"/>
              </w:rPr>
            </w:pPr>
          </w:p>
        </w:tc>
      </w:tr>
    </w:tbl>
    <w:p w:rsidRPr="00890D30" w:rsidR="002E7BD0" w:rsidP="00890D30" w:rsidRDefault="002E7BD0" w14:paraId="46775AE6" w14:textId="77777777">
      <w:pPr>
        <w:spacing w:after="0"/>
        <w:rPr>
          <w:sz w:val="18"/>
          <w:szCs w:val="1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3402"/>
        <w:gridCol w:w="1134"/>
        <w:gridCol w:w="1418"/>
      </w:tblGrid>
      <w:tr w:rsidR="002E7BD0" w:rsidTr="00C32FE6" w14:paraId="525CA278" w14:textId="77777777">
        <w:trPr>
          <w:trHeight w:val="964" w:hRule="exact"/>
        </w:trPr>
        <w:tc>
          <w:tcPr>
            <w:tcW w:w="3397" w:type="dxa"/>
            <w:shd w:val="clear" w:color="auto" w:fill="E8E5EF"/>
            <w:vAlign w:val="center"/>
          </w:tcPr>
          <w:p w:rsidR="002E7BD0" w:rsidP="000A0CEC" w:rsidRDefault="002E7BD0" w14:paraId="6BE6FC59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SMART teaching and learning targets or areas for improvement</w:t>
            </w:r>
          </w:p>
        </w:tc>
        <w:tc>
          <w:tcPr>
            <w:tcW w:w="3402" w:type="dxa"/>
            <w:shd w:val="clear" w:color="auto" w:fill="E8E5EF"/>
            <w:vAlign w:val="center"/>
          </w:tcPr>
          <w:p w:rsidR="002E7BD0" w:rsidP="000A0CEC" w:rsidRDefault="002E7BD0" w14:paraId="176BD786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Actions required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="002E7BD0" w:rsidP="000A0CEC" w:rsidRDefault="002E7BD0" w14:paraId="1F37E674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Target date</w:t>
            </w:r>
          </w:p>
        </w:tc>
        <w:tc>
          <w:tcPr>
            <w:tcW w:w="1418" w:type="dxa"/>
            <w:shd w:val="clear" w:color="auto" w:fill="E8E5EF"/>
            <w:vAlign w:val="center"/>
          </w:tcPr>
          <w:p w:rsidR="002E7BD0" w:rsidP="000A0CEC" w:rsidRDefault="002E7BD0" w14:paraId="3E90C183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Date achieved</w:t>
            </w:r>
          </w:p>
        </w:tc>
      </w:tr>
      <w:tr w:rsidR="002E7BD0" w:rsidTr="00C32FE6" w14:paraId="0B56A00C" w14:textId="77777777">
        <w:trPr>
          <w:trHeight w:val="964" w:hRule="exact"/>
        </w:trPr>
        <w:tc>
          <w:tcPr>
            <w:tcW w:w="3397" w:type="dxa"/>
            <w:vAlign w:val="center"/>
          </w:tcPr>
          <w:p w:rsidR="002E7BD0" w:rsidP="000A0CEC" w:rsidRDefault="002E7BD0" w14:paraId="46D1B44E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3402" w:type="dxa"/>
            <w:vAlign w:val="center"/>
          </w:tcPr>
          <w:p w:rsidR="002E7BD0" w:rsidP="000A0CEC" w:rsidRDefault="002E7BD0" w14:paraId="75FEDE96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="002E7BD0" w:rsidP="000A0CEC" w:rsidRDefault="002E7BD0" w14:paraId="4DAE20EB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  <w:vAlign w:val="center"/>
          </w:tcPr>
          <w:p w:rsidR="002E7BD0" w:rsidP="000A0CEC" w:rsidRDefault="002E7BD0" w14:paraId="2C31BE19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27A8513D" w14:textId="77777777">
        <w:trPr>
          <w:trHeight w:val="964" w:hRule="exact"/>
        </w:trPr>
        <w:tc>
          <w:tcPr>
            <w:tcW w:w="3397" w:type="dxa"/>
            <w:vAlign w:val="center"/>
          </w:tcPr>
          <w:p w:rsidR="002E7BD0" w:rsidP="000A0CEC" w:rsidRDefault="002E7BD0" w14:paraId="1546B378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3402" w:type="dxa"/>
            <w:vAlign w:val="center"/>
          </w:tcPr>
          <w:p w:rsidR="002E7BD0" w:rsidP="000A0CEC" w:rsidRDefault="002E7BD0" w14:paraId="545FC488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="002E7BD0" w:rsidP="000A0CEC" w:rsidRDefault="002E7BD0" w14:paraId="7903693F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  <w:vAlign w:val="center"/>
          </w:tcPr>
          <w:p w:rsidR="002E7BD0" w:rsidP="000A0CEC" w:rsidRDefault="002E7BD0" w14:paraId="12E99FE8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1739A46F" w14:textId="77777777">
        <w:trPr>
          <w:trHeight w:val="964" w:hRule="exact"/>
        </w:trPr>
        <w:tc>
          <w:tcPr>
            <w:tcW w:w="3397" w:type="dxa"/>
            <w:vAlign w:val="center"/>
          </w:tcPr>
          <w:p w:rsidR="002E7BD0" w:rsidP="000A0CEC" w:rsidRDefault="002E7BD0" w14:paraId="7F414F59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3402" w:type="dxa"/>
            <w:vAlign w:val="center"/>
          </w:tcPr>
          <w:p w:rsidR="002E7BD0" w:rsidP="000A0CEC" w:rsidRDefault="002E7BD0" w14:paraId="078E0066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="002E7BD0" w:rsidP="000A0CEC" w:rsidRDefault="002E7BD0" w14:paraId="6DB1EE4B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  <w:vAlign w:val="center"/>
          </w:tcPr>
          <w:p w:rsidR="002E7BD0" w:rsidP="000A0CEC" w:rsidRDefault="002E7BD0" w14:paraId="5E0F97A6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1CD5852D" w14:textId="77777777">
        <w:trPr>
          <w:trHeight w:val="964" w:hRule="exact"/>
        </w:trPr>
        <w:tc>
          <w:tcPr>
            <w:tcW w:w="3397" w:type="dxa"/>
            <w:vAlign w:val="center"/>
          </w:tcPr>
          <w:p w:rsidR="002E7BD0" w:rsidP="000A0CEC" w:rsidRDefault="002E7BD0" w14:paraId="1965E3BC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3402" w:type="dxa"/>
            <w:vAlign w:val="center"/>
          </w:tcPr>
          <w:p w:rsidR="002E7BD0" w:rsidP="000A0CEC" w:rsidRDefault="002E7BD0" w14:paraId="74DE599E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="002E7BD0" w:rsidP="000A0CEC" w:rsidRDefault="002E7BD0" w14:paraId="1120F6B1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  <w:vAlign w:val="center"/>
          </w:tcPr>
          <w:p w:rsidR="002E7BD0" w:rsidP="000A0CEC" w:rsidRDefault="002E7BD0" w14:paraId="38A4942E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56ADA0C1" w14:textId="77777777">
        <w:trPr>
          <w:trHeight w:val="680" w:hRule="exact"/>
        </w:trPr>
        <w:tc>
          <w:tcPr>
            <w:tcW w:w="9351" w:type="dxa"/>
            <w:gridSpan w:val="4"/>
            <w:shd w:val="clear" w:color="auto" w:fill="E8E5EF"/>
            <w:vAlign w:val="center"/>
          </w:tcPr>
          <w:p w:rsidR="002E7BD0" w:rsidP="000A0CEC" w:rsidRDefault="002E7BD0" w14:paraId="4662C85E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Please detail any specific training or development needs identified for the tutor (if applicable)</w:t>
            </w:r>
          </w:p>
        </w:tc>
      </w:tr>
      <w:tr w:rsidR="002E7BD0" w:rsidTr="00C32FE6" w14:paraId="4A4810BA" w14:textId="77777777">
        <w:trPr>
          <w:trHeight w:val="964" w:hRule="exact"/>
        </w:trPr>
        <w:tc>
          <w:tcPr>
            <w:tcW w:w="9351" w:type="dxa"/>
            <w:gridSpan w:val="4"/>
            <w:vAlign w:val="center"/>
          </w:tcPr>
          <w:p w:rsidR="002E7BD0" w:rsidP="000A0CEC" w:rsidRDefault="002E7BD0" w14:paraId="5DFCE773" w14:textId="77777777">
            <w:pPr>
              <w:rPr>
                <w:rFonts w:cstheme="minorHAnsi"/>
                <w:color w:val="342E43"/>
              </w:rPr>
            </w:pPr>
          </w:p>
        </w:tc>
      </w:tr>
    </w:tbl>
    <w:p w:rsidRPr="00890D30" w:rsidR="002E7BD0" w:rsidP="00890D30" w:rsidRDefault="002E7BD0" w14:paraId="49B68344" w14:textId="77777777">
      <w:pPr>
        <w:spacing w:after="0"/>
        <w:rPr>
          <w:sz w:val="18"/>
          <w:szCs w:val="1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E7BD0" w:rsidTr="00C32FE6" w14:paraId="39620A48" w14:textId="77777777">
        <w:trPr>
          <w:trHeight w:val="680" w:hRule="exact"/>
        </w:trPr>
        <w:tc>
          <w:tcPr>
            <w:tcW w:w="9351" w:type="dxa"/>
            <w:gridSpan w:val="2"/>
            <w:shd w:val="clear" w:color="auto" w:fill="E8E5EF"/>
            <w:vAlign w:val="center"/>
          </w:tcPr>
          <w:p w:rsidR="002E7BD0" w:rsidP="000A0CEC" w:rsidRDefault="002E7BD0" w14:paraId="79D69D6B" w14:textId="77777777">
            <w:pPr>
              <w:rPr>
                <w:rFonts w:cstheme="minorHAnsi"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I have received a copy of this report</w:t>
            </w:r>
          </w:p>
        </w:tc>
      </w:tr>
      <w:tr w:rsidR="002E7BD0" w:rsidTr="00C32FE6" w14:paraId="742542C6" w14:textId="77777777">
        <w:trPr>
          <w:trHeight w:val="680" w:hRule="exact"/>
        </w:trPr>
        <w:tc>
          <w:tcPr>
            <w:tcW w:w="3397" w:type="dxa"/>
            <w:shd w:val="clear" w:color="auto" w:fill="E8E5EF"/>
            <w:vAlign w:val="center"/>
          </w:tcPr>
          <w:p w:rsidR="002E7BD0" w:rsidP="000A0CEC" w:rsidRDefault="002E7BD0" w14:paraId="0131421A" w14:textId="77777777">
            <w:pPr>
              <w:rPr>
                <w:rFonts w:cstheme="minorHAnsi"/>
                <w:b/>
                <w:bCs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Tutor signature</w:t>
            </w:r>
          </w:p>
        </w:tc>
        <w:tc>
          <w:tcPr>
            <w:tcW w:w="5954" w:type="dxa"/>
            <w:vAlign w:val="center"/>
          </w:tcPr>
          <w:p w:rsidR="002E7BD0" w:rsidP="000A0CEC" w:rsidRDefault="002E7BD0" w14:paraId="59C1A008" w14:textId="77777777">
            <w:pPr>
              <w:rPr>
                <w:rFonts w:cstheme="minorHAnsi"/>
                <w:color w:val="342E43"/>
              </w:rPr>
            </w:pPr>
          </w:p>
        </w:tc>
      </w:tr>
      <w:tr w:rsidR="002E7BD0" w:rsidTr="00C32FE6" w14:paraId="2D059816" w14:textId="77777777">
        <w:trPr>
          <w:trHeight w:val="680" w:hRule="exact"/>
        </w:trPr>
        <w:tc>
          <w:tcPr>
            <w:tcW w:w="3397" w:type="dxa"/>
            <w:shd w:val="clear" w:color="auto" w:fill="E8E5EF"/>
            <w:vAlign w:val="center"/>
          </w:tcPr>
          <w:p w:rsidR="002E7BD0" w:rsidP="000A0CEC" w:rsidRDefault="002E7BD0" w14:paraId="547F9280" w14:textId="77777777">
            <w:pPr>
              <w:rPr>
                <w:rFonts w:cstheme="minorHAnsi"/>
                <w:b/>
                <w:bCs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Line manager signature</w:t>
            </w:r>
          </w:p>
        </w:tc>
        <w:tc>
          <w:tcPr>
            <w:tcW w:w="5954" w:type="dxa"/>
            <w:vAlign w:val="center"/>
          </w:tcPr>
          <w:p w:rsidR="002E7BD0" w:rsidP="000A0CEC" w:rsidRDefault="002E7BD0" w14:paraId="3D2419FB" w14:textId="77777777">
            <w:pPr>
              <w:rPr>
                <w:rFonts w:cstheme="minorHAnsi"/>
                <w:color w:val="342E43"/>
              </w:rPr>
            </w:pPr>
          </w:p>
        </w:tc>
      </w:tr>
    </w:tbl>
    <w:p w:rsidR="002E7BD0" w:rsidP="00890D30" w:rsidRDefault="002E7BD0" w14:paraId="58F7183D" w14:textId="77777777">
      <w:pPr>
        <w:spacing w:after="0"/>
        <w:rPr>
          <w:rFonts w:ascii="Calibri" w:hAnsi="Calibri" w:cs="Calibri"/>
          <w:color w:val="36243B"/>
          <w:sz w:val="32"/>
          <w:szCs w:val="32"/>
        </w:rPr>
      </w:pPr>
    </w:p>
    <w:sectPr w:rsidR="002E7BD0" w:rsidSect="00BF2500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907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68DB" w14:textId="77777777" w:rsidR="00FF36D1" w:rsidRDefault="00FF36D1" w:rsidP="00197C7A">
      <w:pPr>
        <w:spacing w:after="0" w:line="240" w:lineRule="auto"/>
      </w:pPr>
      <w:r>
        <w:separator/>
      </w:r>
    </w:p>
  </w:endnote>
  <w:endnote w:type="continuationSeparator" w:id="0">
    <w:p w14:paraId="1182BD68" w14:textId="77777777" w:rsidR="00FF36D1" w:rsidRDefault="00FF36D1" w:rsidP="0019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651A" w14:textId="7F9A835B" w:rsidR="7D369312" w:rsidRDefault="00BF2500" w:rsidP="7D369312">
    <w:pPr>
      <w:pStyle w:val="Footer"/>
      <w:tabs>
        <w:tab w:val="center" w:pos="4153"/>
        <w:tab w:val="right" w:pos="8306"/>
      </w:tabs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AE3996" wp14:editId="44E377BD">
              <wp:simplePos x="0" y="0"/>
              <wp:positionH relativeFrom="column">
                <wp:posOffset>-723900</wp:posOffset>
              </wp:positionH>
              <wp:positionV relativeFrom="paragraph">
                <wp:posOffset>-38100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29E508" id="Group 3" o:spid="_x0000_s1026" style="position:absolute;margin-left:-57pt;margin-top:-3pt;width:569.75pt;height:41.2pt;z-index:251669504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F98F" w14:textId="77777777" w:rsidR="00FF36D1" w:rsidRDefault="00FF36D1" w:rsidP="00197C7A">
      <w:pPr>
        <w:spacing w:after="0" w:line="240" w:lineRule="auto"/>
      </w:pPr>
      <w:r>
        <w:separator/>
      </w:r>
    </w:p>
  </w:footnote>
  <w:footnote w:type="continuationSeparator" w:id="0">
    <w:p w14:paraId="2DDDC363" w14:textId="77777777" w:rsidR="00FF36D1" w:rsidRDefault="00FF36D1" w:rsidP="0019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BABF" w14:textId="75D8DA17" w:rsidR="00D5340B" w:rsidRPr="006C383A" w:rsidRDefault="0059318D" w:rsidP="006C383A">
    <w:pPr>
      <w:pStyle w:val="Header"/>
      <w:rPr>
        <w:color w:val="44546A" w:themeColor="text2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B3396EC" wp14:editId="69495338">
          <wp:simplePos x="0" y="0"/>
          <wp:positionH relativeFrom="column">
            <wp:posOffset>-909320</wp:posOffset>
          </wp:positionH>
          <wp:positionV relativeFrom="paragraph">
            <wp:posOffset>-568325</wp:posOffset>
          </wp:positionV>
          <wp:extent cx="7759834" cy="691200"/>
          <wp:effectExtent l="0" t="0" r="0" b="0"/>
          <wp:wrapNone/>
          <wp:docPr id="13021000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00084" name="Picture 1302100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34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958">
      <w:rPr>
        <w:noProof/>
        <w:lang w:val="en-GB"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03ED" w14:textId="707C4C57" w:rsidR="0059318D" w:rsidRDefault="0059318D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B899B04" wp14:editId="05E719CE">
          <wp:simplePos x="0" y="0"/>
          <wp:positionH relativeFrom="column">
            <wp:posOffset>-466725</wp:posOffset>
          </wp:positionH>
          <wp:positionV relativeFrom="paragraph">
            <wp:posOffset>-575945</wp:posOffset>
          </wp:positionV>
          <wp:extent cx="7806143" cy="695325"/>
          <wp:effectExtent l="0" t="0" r="4445" b="0"/>
          <wp:wrapNone/>
          <wp:docPr id="3855950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595055" name="Picture 385595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143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395"/>
    <w:multiLevelType w:val="multilevel"/>
    <w:tmpl w:val="E2184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D31B4"/>
    <w:multiLevelType w:val="hybridMultilevel"/>
    <w:tmpl w:val="4CC45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4470"/>
    <w:multiLevelType w:val="hybridMultilevel"/>
    <w:tmpl w:val="A118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159E"/>
    <w:multiLevelType w:val="hybridMultilevel"/>
    <w:tmpl w:val="1090C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D55705"/>
    <w:multiLevelType w:val="hybridMultilevel"/>
    <w:tmpl w:val="5AD6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29914">
    <w:abstractNumId w:val="1"/>
  </w:num>
  <w:num w:numId="2" w16cid:durableId="1972780063">
    <w:abstractNumId w:val="3"/>
  </w:num>
  <w:num w:numId="3" w16cid:durableId="831527455">
    <w:abstractNumId w:val="4"/>
  </w:num>
  <w:num w:numId="4" w16cid:durableId="1413117276">
    <w:abstractNumId w:val="2"/>
  </w:num>
  <w:num w:numId="5" w16cid:durableId="183009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2DE008"/>
    <w:rsid w:val="000114C7"/>
    <w:rsid w:val="00013A50"/>
    <w:rsid w:val="00014833"/>
    <w:rsid w:val="00015195"/>
    <w:rsid w:val="0001519C"/>
    <w:rsid w:val="00016725"/>
    <w:rsid w:val="00023C8D"/>
    <w:rsid w:val="00023DE0"/>
    <w:rsid w:val="00025E2B"/>
    <w:rsid w:val="0002736A"/>
    <w:rsid w:val="00027678"/>
    <w:rsid w:val="00027EA9"/>
    <w:rsid w:val="00030466"/>
    <w:rsid w:val="00030CDB"/>
    <w:rsid w:val="000333E7"/>
    <w:rsid w:val="00037338"/>
    <w:rsid w:val="00041B32"/>
    <w:rsid w:val="000426CF"/>
    <w:rsid w:val="00043CE4"/>
    <w:rsid w:val="00044DC1"/>
    <w:rsid w:val="00045B92"/>
    <w:rsid w:val="00050279"/>
    <w:rsid w:val="00050D9B"/>
    <w:rsid w:val="00055AF3"/>
    <w:rsid w:val="000562BA"/>
    <w:rsid w:val="00060857"/>
    <w:rsid w:val="00062C93"/>
    <w:rsid w:val="00064F39"/>
    <w:rsid w:val="000653FF"/>
    <w:rsid w:val="00065B66"/>
    <w:rsid w:val="00070B1B"/>
    <w:rsid w:val="00072F73"/>
    <w:rsid w:val="000730E9"/>
    <w:rsid w:val="00073B96"/>
    <w:rsid w:val="00076E7A"/>
    <w:rsid w:val="00081D05"/>
    <w:rsid w:val="00083205"/>
    <w:rsid w:val="0008706F"/>
    <w:rsid w:val="0008723A"/>
    <w:rsid w:val="00092D4B"/>
    <w:rsid w:val="000937DC"/>
    <w:rsid w:val="00093B7C"/>
    <w:rsid w:val="000A3C68"/>
    <w:rsid w:val="000A5E0D"/>
    <w:rsid w:val="000B0CBC"/>
    <w:rsid w:val="000B12FB"/>
    <w:rsid w:val="000B1E65"/>
    <w:rsid w:val="000B1F0E"/>
    <w:rsid w:val="000B4C28"/>
    <w:rsid w:val="000B6053"/>
    <w:rsid w:val="000B697F"/>
    <w:rsid w:val="000C25F3"/>
    <w:rsid w:val="000C2EE6"/>
    <w:rsid w:val="000C3218"/>
    <w:rsid w:val="000C4FD0"/>
    <w:rsid w:val="000D148D"/>
    <w:rsid w:val="000D6B48"/>
    <w:rsid w:val="000D6FD4"/>
    <w:rsid w:val="000D7FC3"/>
    <w:rsid w:val="000E0F09"/>
    <w:rsid w:val="000E686D"/>
    <w:rsid w:val="000E6A7D"/>
    <w:rsid w:val="000F01D0"/>
    <w:rsid w:val="000F180B"/>
    <w:rsid w:val="000F3024"/>
    <w:rsid w:val="000F3EBB"/>
    <w:rsid w:val="000F4738"/>
    <w:rsid w:val="00102916"/>
    <w:rsid w:val="0011199A"/>
    <w:rsid w:val="00113C07"/>
    <w:rsid w:val="00121668"/>
    <w:rsid w:val="00126C41"/>
    <w:rsid w:val="0013012F"/>
    <w:rsid w:val="00132889"/>
    <w:rsid w:val="001330F0"/>
    <w:rsid w:val="00137228"/>
    <w:rsid w:val="00140331"/>
    <w:rsid w:val="00140908"/>
    <w:rsid w:val="0014187B"/>
    <w:rsid w:val="00144720"/>
    <w:rsid w:val="0014681D"/>
    <w:rsid w:val="00147256"/>
    <w:rsid w:val="00150BB7"/>
    <w:rsid w:val="00150F2C"/>
    <w:rsid w:val="00151860"/>
    <w:rsid w:val="00153D91"/>
    <w:rsid w:val="001575AA"/>
    <w:rsid w:val="00160A67"/>
    <w:rsid w:val="00164473"/>
    <w:rsid w:val="00173E07"/>
    <w:rsid w:val="00176E49"/>
    <w:rsid w:val="001831D5"/>
    <w:rsid w:val="001833A6"/>
    <w:rsid w:val="001942F9"/>
    <w:rsid w:val="00194547"/>
    <w:rsid w:val="00197C7A"/>
    <w:rsid w:val="001A26CB"/>
    <w:rsid w:val="001A4565"/>
    <w:rsid w:val="001A48FB"/>
    <w:rsid w:val="001A5E4A"/>
    <w:rsid w:val="001A6DEF"/>
    <w:rsid w:val="001A7D2C"/>
    <w:rsid w:val="001A7D43"/>
    <w:rsid w:val="001B0259"/>
    <w:rsid w:val="001B21CD"/>
    <w:rsid w:val="001B3D04"/>
    <w:rsid w:val="001B4821"/>
    <w:rsid w:val="001B4834"/>
    <w:rsid w:val="001B615F"/>
    <w:rsid w:val="001B6DDF"/>
    <w:rsid w:val="001C00BC"/>
    <w:rsid w:val="001C00D8"/>
    <w:rsid w:val="001C3096"/>
    <w:rsid w:val="001C7BD5"/>
    <w:rsid w:val="001D1B8F"/>
    <w:rsid w:val="001D476D"/>
    <w:rsid w:val="001D4812"/>
    <w:rsid w:val="001D6102"/>
    <w:rsid w:val="001E0CFA"/>
    <w:rsid w:val="001E1265"/>
    <w:rsid w:val="001E3CEA"/>
    <w:rsid w:val="001E7E67"/>
    <w:rsid w:val="001F189B"/>
    <w:rsid w:val="001F3112"/>
    <w:rsid w:val="001F7DF0"/>
    <w:rsid w:val="002030B4"/>
    <w:rsid w:val="0020722E"/>
    <w:rsid w:val="002166FE"/>
    <w:rsid w:val="00222FFD"/>
    <w:rsid w:val="00223BE4"/>
    <w:rsid w:val="002251AB"/>
    <w:rsid w:val="00227911"/>
    <w:rsid w:val="0023400A"/>
    <w:rsid w:val="002371E5"/>
    <w:rsid w:val="00242C09"/>
    <w:rsid w:val="002451F2"/>
    <w:rsid w:val="002465F2"/>
    <w:rsid w:val="0025051E"/>
    <w:rsid w:val="00252A57"/>
    <w:rsid w:val="002536D7"/>
    <w:rsid w:val="00257231"/>
    <w:rsid w:val="00261DB5"/>
    <w:rsid w:val="0027093D"/>
    <w:rsid w:val="00272E28"/>
    <w:rsid w:val="002738E3"/>
    <w:rsid w:val="00274C66"/>
    <w:rsid w:val="0027735F"/>
    <w:rsid w:val="00277DF8"/>
    <w:rsid w:val="00281A75"/>
    <w:rsid w:val="00281A9E"/>
    <w:rsid w:val="00284277"/>
    <w:rsid w:val="00286FF5"/>
    <w:rsid w:val="00290A54"/>
    <w:rsid w:val="0029176E"/>
    <w:rsid w:val="00293447"/>
    <w:rsid w:val="0029645D"/>
    <w:rsid w:val="002966CA"/>
    <w:rsid w:val="002A2116"/>
    <w:rsid w:val="002A24AD"/>
    <w:rsid w:val="002A475D"/>
    <w:rsid w:val="002A51F4"/>
    <w:rsid w:val="002B011F"/>
    <w:rsid w:val="002B05EF"/>
    <w:rsid w:val="002B5912"/>
    <w:rsid w:val="002B7912"/>
    <w:rsid w:val="002C3720"/>
    <w:rsid w:val="002C3F1B"/>
    <w:rsid w:val="002C7B90"/>
    <w:rsid w:val="002D1A21"/>
    <w:rsid w:val="002D6472"/>
    <w:rsid w:val="002E0310"/>
    <w:rsid w:val="002E2A32"/>
    <w:rsid w:val="002E6142"/>
    <w:rsid w:val="002E74D1"/>
    <w:rsid w:val="002E76D7"/>
    <w:rsid w:val="002E7BD0"/>
    <w:rsid w:val="002E7D70"/>
    <w:rsid w:val="002F1814"/>
    <w:rsid w:val="002F26C4"/>
    <w:rsid w:val="002F31D8"/>
    <w:rsid w:val="002F35BF"/>
    <w:rsid w:val="00301B3B"/>
    <w:rsid w:val="00302741"/>
    <w:rsid w:val="00304311"/>
    <w:rsid w:val="00306456"/>
    <w:rsid w:val="00307031"/>
    <w:rsid w:val="00316F59"/>
    <w:rsid w:val="00322162"/>
    <w:rsid w:val="003240A8"/>
    <w:rsid w:val="00325574"/>
    <w:rsid w:val="00326F81"/>
    <w:rsid w:val="00327321"/>
    <w:rsid w:val="00330215"/>
    <w:rsid w:val="00332C64"/>
    <w:rsid w:val="0034002D"/>
    <w:rsid w:val="00340A90"/>
    <w:rsid w:val="00340B95"/>
    <w:rsid w:val="00350595"/>
    <w:rsid w:val="00356B91"/>
    <w:rsid w:val="00362186"/>
    <w:rsid w:val="003711A5"/>
    <w:rsid w:val="00371C49"/>
    <w:rsid w:val="00372922"/>
    <w:rsid w:val="00373EDC"/>
    <w:rsid w:val="003768B6"/>
    <w:rsid w:val="00382CB8"/>
    <w:rsid w:val="003830E9"/>
    <w:rsid w:val="00383ABB"/>
    <w:rsid w:val="0039338D"/>
    <w:rsid w:val="00393A8C"/>
    <w:rsid w:val="00393BA5"/>
    <w:rsid w:val="003947E9"/>
    <w:rsid w:val="003A2C0A"/>
    <w:rsid w:val="003A316A"/>
    <w:rsid w:val="003B0142"/>
    <w:rsid w:val="003B0F47"/>
    <w:rsid w:val="003B30D9"/>
    <w:rsid w:val="003C1890"/>
    <w:rsid w:val="003C4AC3"/>
    <w:rsid w:val="003C5DDE"/>
    <w:rsid w:val="003C65C3"/>
    <w:rsid w:val="003C6E76"/>
    <w:rsid w:val="003C71FE"/>
    <w:rsid w:val="003C729F"/>
    <w:rsid w:val="003C78CD"/>
    <w:rsid w:val="003D18E2"/>
    <w:rsid w:val="003D3388"/>
    <w:rsid w:val="003D371F"/>
    <w:rsid w:val="003D4348"/>
    <w:rsid w:val="003D45DB"/>
    <w:rsid w:val="003D71BF"/>
    <w:rsid w:val="003D7F4E"/>
    <w:rsid w:val="003E18A3"/>
    <w:rsid w:val="003E199B"/>
    <w:rsid w:val="003E2CCB"/>
    <w:rsid w:val="003E3386"/>
    <w:rsid w:val="003E407C"/>
    <w:rsid w:val="003E41FE"/>
    <w:rsid w:val="003E5CA0"/>
    <w:rsid w:val="003E6D4B"/>
    <w:rsid w:val="003F0711"/>
    <w:rsid w:val="003F2B48"/>
    <w:rsid w:val="00401E9E"/>
    <w:rsid w:val="00402ACD"/>
    <w:rsid w:val="00411539"/>
    <w:rsid w:val="004116DA"/>
    <w:rsid w:val="00415F95"/>
    <w:rsid w:val="00417EFA"/>
    <w:rsid w:val="00425A0B"/>
    <w:rsid w:val="00431603"/>
    <w:rsid w:val="00433EF0"/>
    <w:rsid w:val="00434261"/>
    <w:rsid w:val="00437FDC"/>
    <w:rsid w:val="0044508E"/>
    <w:rsid w:val="00446938"/>
    <w:rsid w:val="00446CA9"/>
    <w:rsid w:val="00447733"/>
    <w:rsid w:val="00450071"/>
    <w:rsid w:val="00460932"/>
    <w:rsid w:val="0046480E"/>
    <w:rsid w:val="004659A8"/>
    <w:rsid w:val="004709E2"/>
    <w:rsid w:val="00472EDD"/>
    <w:rsid w:val="0047376E"/>
    <w:rsid w:val="00477512"/>
    <w:rsid w:val="00477C4A"/>
    <w:rsid w:val="00477DEE"/>
    <w:rsid w:val="00477E4F"/>
    <w:rsid w:val="00480230"/>
    <w:rsid w:val="00480C57"/>
    <w:rsid w:val="00492C62"/>
    <w:rsid w:val="00494E69"/>
    <w:rsid w:val="004959FE"/>
    <w:rsid w:val="00497360"/>
    <w:rsid w:val="004A171E"/>
    <w:rsid w:val="004A259B"/>
    <w:rsid w:val="004A260F"/>
    <w:rsid w:val="004A51D0"/>
    <w:rsid w:val="004B2DA9"/>
    <w:rsid w:val="004B3BEF"/>
    <w:rsid w:val="004B6082"/>
    <w:rsid w:val="004C1A28"/>
    <w:rsid w:val="004C2DEC"/>
    <w:rsid w:val="004C4B00"/>
    <w:rsid w:val="004C7043"/>
    <w:rsid w:val="004D7047"/>
    <w:rsid w:val="004E41C6"/>
    <w:rsid w:val="004E6867"/>
    <w:rsid w:val="004E7377"/>
    <w:rsid w:val="00501A6F"/>
    <w:rsid w:val="005049DD"/>
    <w:rsid w:val="0050500F"/>
    <w:rsid w:val="0050557E"/>
    <w:rsid w:val="00516E50"/>
    <w:rsid w:val="0052106C"/>
    <w:rsid w:val="00521ADC"/>
    <w:rsid w:val="00527777"/>
    <w:rsid w:val="005301AD"/>
    <w:rsid w:val="0053150F"/>
    <w:rsid w:val="00531A54"/>
    <w:rsid w:val="005350B7"/>
    <w:rsid w:val="00536788"/>
    <w:rsid w:val="00542B3F"/>
    <w:rsid w:val="0054655B"/>
    <w:rsid w:val="0055430A"/>
    <w:rsid w:val="00554723"/>
    <w:rsid w:val="00554DC3"/>
    <w:rsid w:val="00555625"/>
    <w:rsid w:val="00555FFA"/>
    <w:rsid w:val="00560E80"/>
    <w:rsid w:val="00561A1E"/>
    <w:rsid w:val="00563E9E"/>
    <w:rsid w:val="00570D69"/>
    <w:rsid w:val="005717E4"/>
    <w:rsid w:val="005726AF"/>
    <w:rsid w:val="00584D2A"/>
    <w:rsid w:val="00585A8A"/>
    <w:rsid w:val="0058690D"/>
    <w:rsid w:val="00590D6F"/>
    <w:rsid w:val="00591728"/>
    <w:rsid w:val="0059318D"/>
    <w:rsid w:val="00593DA1"/>
    <w:rsid w:val="005A21D2"/>
    <w:rsid w:val="005B0361"/>
    <w:rsid w:val="005B0571"/>
    <w:rsid w:val="005B4950"/>
    <w:rsid w:val="005B59A9"/>
    <w:rsid w:val="005B78F0"/>
    <w:rsid w:val="005C2130"/>
    <w:rsid w:val="005D3EEB"/>
    <w:rsid w:val="005D46AC"/>
    <w:rsid w:val="005D6C97"/>
    <w:rsid w:val="005E1816"/>
    <w:rsid w:val="005E6010"/>
    <w:rsid w:val="005E64FA"/>
    <w:rsid w:val="005E6CAC"/>
    <w:rsid w:val="005E7F2E"/>
    <w:rsid w:val="005F4D9D"/>
    <w:rsid w:val="005F5971"/>
    <w:rsid w:val="005F706F"/>
    <w:rsid w:val="005F7C3F"/>
    <w:rsid w:val="0060181C"/>
    <w:rsid w:val="00604C02"/>
    <w:rsid w:val="0060526F"/>
    <w:rsid w:val="006053AB"/>
    <w:rsid w:val="00606708"/>
    <w:rsid w:val="00606A42"/>
    <w:rsid w:val="00606A43"/>
    <w:rsid w:val="0060771A"/>
    <w:rsid w:val="0061102D"/>
    <w:rsid w:val="00613161"/>
    <w:rsid w:val="00624AB1"/>
    <w:rsid w:val="00625FFB"/>
    <w:rsid w:val="00627BFA"/>
    <w:rsid w:val="006302F8"/>
    <w:rsid w:val="00630B0C"/>
    <w:rsid w:val="00632F95"/>
    <w:rsid w:val="00633352"/>
    <w:rsid w:val="00640E62"/>
    <w:rsid w:val="00643A46"/>
    <w:rsid w:val="0064643F"/>
    <w:rsid w:val="00647807"/>
    <w:rsid w:val="00652B0A"/>
    <w:rsid w:val="006566EB"/>
    <w:rsid w:val="00656985"/>
    <w:rsid w:val="00657136"/>
    <w:rsid w:val="00657E4B"/>
    <w:rsid w:val="006630F3"/>
    <w:rsid w:val="006650AE"/>
    <w:rsid w:val="006728D1"/>
    <w:rsid w:val="00675FF8"/>
    <w:rsid w:val="006767E7"/>
    <w:rsid w:val="00676C55"/>
    <w:rsid w:val="00676EC0"/>
    <w:rsid w:val="00681E59"/>
    <w:rsid w:val="00683DE6"/>
    <w:rsid w:val="006846C7"/>
    <w:rsid w:val="00685559"/>
    <w:rsid w:val="00686606"/>
    <w:rsid w:val="00687958"/>
    <w:rsid w:val="0069264A"/>
    <w:rsid w:val="0069365F"/>
    <w:rsid w:val="00693EC3"/>
    <w:rsid w:val="00694D4F"/>
    <w:rsid w:val="00695006"/>
    <w:rsid w:val="00695066"/>
    <w:rsid w:val="00695D63"/>
    <w:rsid w:val="00696828"/>
    <w:rsid w:val="006A1B53"/>
    <w:rsid w:val="006A3350"/>
    <w:rsid w:val="006A4F22"/>
    <w:rsid w:val="006A7D7A"/>
    <w:rsid w:val="006B14BA"/>
    <w:rsid w:val="006B1CF8"/>
    <w:rsid w:val="006B2EC1"/>
    <w:rsid w:val="006B3ED6"/>
    <w:rsid w:val="006B5714"/>
    <w:rsid w:val="006B73A7"/>
    <w:rsid w:val="006B77D5"/>
    <w:rsid w:val="006C2125"/>
    <w:rsid w:val="006C383A"/>
    <w:rsid w:val="006C4A75"/>
    <w:rsid w:val="006D0D3C"/>
    <w:rsid w:val="006D4024"/>
    <w:rsid w:val="006D4394"/>
    <w:rsid w:val="006E3ACE"/>
    <w:rsid w:val="006E523A"/>
    <w:rsid w:val="006F0D57"/>
    <w:rsid w:val="006F2736"/>
    <w:rsid w:val="006F3457"/>
    <w:rsid w:val="006F5459"/>
    <w:rsid w:val="00700CDE"/>
    <w:rsid w:val="00703564"/>
    <w:rsid w:val="00706E4F"/>
    <w:rsid w:val="007109BA"/>
    <w:rsid w:val="00710A32"/>
    <w:rsid w:val="007136AD"/>
    <w:rsid w:val="00714732"/>
    <w:rsid w:val="007162CD"/>
    <w:rsid w:val="00716CD0"/>
    <w:rsid w:val="00717DB0"/>
    <w:rsid w:val="00720533"/>
    <w:rsid w:val="00720A75"/>
    <w:rsid w:val="007213BD"/>
    <w:rsid w:val="00723DC8"/>
    <w:rsid w:val="00730B41"/>
    <w:rsid w:val="007311B7"/>
    <w:rsid w:val="007319C1"/>
    <w:rsid w:val="007327B9"/>
    <w:rsid w:val="00732EAE"/>
    <w:rsid w:val="007339DB"/>
    <w:rsid w:val="00735150"/>
    <w:rsid w:val="00736220"/>
    <w:rsid w:val="00737297"/>
    <w:rsid w:val="007432CC"/>
    <w:rsid w:val="00745278"/>
    <w:rsid w:val="00752919"/>
    <w:rsid w:val="007535FC"/>
    <w:rsid w:val="007614B5"/>
    <w:rsid w:val="00763041"/>
    <w:rsid w:val="007634DF"/>
    <w:rsid w:val="0076356C"/>
    <w:rsid w:val="00763995"/>
    <w:rsid w:val="00764668"/>
    <w:rsid w:val="0076548A"/>
    <w:rsid w:val="00765BDB"/>
    <w:rsid w:val="007668B4"/>
    <w:rsid w:val="00767A61"/>
    <w:rsid w:val="00774C41"/>
    <w:rsid w:val="00776108"/>
    <w:rsid w:val="007762F7"/>
    <w:rsid w:val="00776FFD"/>
    <w:rsid w:val="007773A0"/>
    <w:rsid w:val="0078342F"/>
    <w:rsid w:val="0078546E"/>
    <w:rsid w:val="00790584"/>
    <w:rsid w:val="00790AD4"/>
    <w:rsid w:val="007917D3"/>
    <w:rsid w:val="00795C06"/>
    <w:rsid w:val="007964AB"/>
    <w:rsid w:val="007A3E0C"/>
    <w:rsid w:val="007B24E2"/>
    <w:rsid w:val="007B25F8"/>
    <w:rsid w:val="007B3D19"/>
    <w:rsid w:val="007B5933"/>
    <w:rsid w:val="007B7EEB"/>
    <w:rsid w:val="007C366E"/>
    <w:rsid w:val="007C43B5"/>
    <w:rsid w:val="007D1540"/>
    <w:rsid w:val="007D753C"/>
    <w:rsid w:val="007D7E3D"/>
    <w:rsid w:val="007E4BFA"/>
    <w:rsid w:val="007F1651"/>
    <w:rsid w:val="007F3BC8"/>
    <w:rsid w:val="007F3C7C"/>
    <w:rsid w:val="007F7197"/>
    <w:rsid w:val="008022BF"/>
    <w:rsid w:val="00804C1F"/>
    <w:rsid w:val="00807CA6"/>
    <w:rsid w:val="00812285"/>
    <w:rsid w:val="00816E2E"/>
    <w:rsid w:val="0081701B"/>
    <w:rsid w:val="00824636"/>
    <w:rsid w:val="00827C5E"/>
    <w:rsid w:val="00834321"/>
    <w:rsid w:val="00834944"/>
    <w:rsid w:val="00835606"/>
    <w:rsid w:val="008413B9"/>
    <w:rsid w:val="00843979"/>
    <w:rsid w:val="00846722"/>
    <w:rsid w:val="008516E5"/>
    <w:rsid w:val="00851C2B"/>
    <w:rsid w:val="00852A5B"/>
    <w:rsid w:val="00855F26"/>
    <w:rsid w:val="00860F14"/>
    <w:rsid w:val="0086415D"/>
    <w:rsid w:val="00864AF9"/>
    <w:rsid w:val="0086556E"/>
    <w:rsid w:val="00874B85"/>
    <w:rsid w:val="00874F90"/>
    <w:rsid w:val="00875B28"/>
    <w:rsid w:val="00882E6A"/>
    <w:rsid w:val="00885C2E"/>
    <w:rsid w:val="00886F89"/>
    <w:rsid w:val="0089005B"/>
    <w:rsid w:val="00890D30"/>
    <w:rsid w:val="0089368E"/>
    <w:rsid w:val="008A033E"/>
    <w:rsid w:val="008A16C9"/>
    <w:rsid w:val="008A20F7"/>
    <w:rsid w:val="008A4FA0"/>
    <w:rsid w:val="008B33A0"/>
    <w:rsid w:val="008B4D41"/>
    <w:rsid w:val="008C05C5"/>
    <w:rsid w:val="008C2156"/>
    <w:rsid w:val="008C6075"/>
    <w:rsid w:val="008C68D3"/>
    <w:rsid w:val="008C73EE"/>
    <w:rsid w:val="008D0BDA"/>
    <w:rsid w:val="008D4F79"/>
    <w:rsid w:val="008E1A32"/>
    <w:rsid w:val="008E1B0D"/>
    <w:rsid w:val="008E30DE"/>
    <w:rsid w:val="008E483B"/>
    <w:rsid w:val="008E4BA4"/>
    <w:rsid w:val="008E4E2C"/>
    <w:rsid w:val="008F2242"/>
    <w:rsid w:val="008F2EB2"/>
    <w:rsid w:val="008F3B16"/>
    <w:rsid w:val="008F42B9"/>
    <w:rsid w:val="008F6CFE"/>
    <w:rsid w:val="009001B5"/>
    <w:rsid w:val="00901BA2"/>
    <w:rsid w:val="00902BDD"/>
    <w:rsid w:val="00905A4B"/>
    <w:rsid w:val="00910028"/>
    <w:rsid w:val="009112F6"/>
    <w:rsid w:val="0091194B"/>
    <w:rsid w:val="00913BF5"/>
    <w:rsid w:val="0091557F"/>
    <w:rsid w:val="00917FB5"/>
    <w:rsid w:val="00924236"/>
    <w:rsid w:val="00924CF5"/>
    <w:rsid w:val="00926E1D"/>
    <w:rsid w:val="00927529"/>
    <w:rsid w:val="00931A7F"/>
    <w:rsid w:val="00940889"/>
    <w:rsid w:val="00941A38"/>
    <w:rsid w:val="0094261D"/>
    <w:rsid w:val="00950997"/>
    <w:rsid w:val="00952BC8"/>
    <w:rsid w:val="00953077"/>
    <w:rsid w:val="009537C0"/>
    <w:rsid w:val="009748F0"/>
    <w:rsid w:val="00976CB4"/>
    <w:rsid w:val="00977155"/>
    <w:rsid w:val="00982240"/>
    <w:rsid w:val="00986CC3"/>
    <w:rsid w:val="009905AF"/>
    <w:rsid w:val="00990B37"/>
    <w:rsid w:val="00991AE6"/>
    <w:rsid w:val="00991C71"/>
    <w:rsid w:val="0099201B"/>
    <w:rsid w:val="00993C0E"/>
    <w:rsid w:val="00995805"/>
    <w:rsid w:val="0099696D"/>
    <w:rsid w:val="0099716F"/>
    <w:rsid w:val="009A0438"/>
    <w:rsid w:val="009A3048"/>
    <w:rsid w:val="009A3063"/>
    <w:rsid w:val="009A3825"/>
    <w:rsid w:val="009A7A1B"/>
    <w:rsid w:val="009B02BD"/>
    <w:rsid w:val="009B3721"/>
    <w:rsid w:val="009B3DFF"/>
    <w:rsid w:val="009C2F57"/>
    <w:rsid w:val="009C5D05"/>
    <w:rsid w:val="009D56DA"/>
    <w:rsid w:val="009D62B6"/>
    <w:rsid w:val="009D62EB"/>
    <w:rsid w:val="009D6F39"/>
    <w:rsid w:val="009E0810"/>
    <w:rsid w:val="009E3073"/>
    <w:rsid w:val="009E592C"/>
    <w:rsid w:val="009E5994"/>
    <w:rsid w:val="009E6880"/>
    <w:rsid w:val="009F25BF"/>
    <w:rsid w:val="009F2C33"/>
    <w:rsid w:val="009F2D8E"/>
    <w:rsid w:val="009F4E6C"/>
    <w:rsid w:val="00A001E4"/>
    <w:rsid w:val="00A01849"/>
    <w:rsid w:val="00A1594F"/>
    <w:rsid w:val="00A22BDF"/>
    <w:rsid w:val="00A270EB"/>
    <w:rsid w:val="00A3083A"/>
    <w:rsid w:val="00A30DEE"/>
    <w:rsid w:val="00A34662"/>
    <w:rsid w:val="00A413E1"/>
    <w:rsid w:val="00A41AB9"/>
    <w:rsid w:val="00A42FDB"/>
    <w:rsid w:val="00A451DE"/>
    <w:rsid w:val="00A50214"/>
    <w:rsid w:val="00A53DDB"/>
    <w:rsid w:val="00A55633"/>
    <w:rsid w:val="00A5586A"/>
    <w:rsid w:val="00A6190E"/>
    <w:rsid w:val="00A6208B"/>
    <w:rsid w:val="00A650D7"/>
    <w:rsid w:val="00A65C4A"/>
    <w:rsid w:val="00A7165C"/>
    <w:rsid w:val="00A71F34"/>
    <w:rsid w:val="00A75498"/>
    <w:rsid w:val="00A7771B"/>
    <w:rsid w:val="00A81E3F"/>
    <w:rsid w:val="00A8390E"/>
    <w:rsid w:val="00A8494C"/>
    <w:rsid w:val="00A937D8"/>
    <w:rsid w:val="00A96D2F"/>
    <w:rsid w:val="00A97247"/>
    <w:rsid w:val="00AA1A1C"/>
    <w:rsid w:val="00AA23C7"/>
    <w:rsid w:val="00AB36A2"/>
    <w:rsid w:val="00AB4477"/>
    <w:rsid w:val="00AB587D"/>
    <w:rsid w:val="00AB622D"/>
    <w:rsid w:val="00AB6854"/>
    <w:rsid w:val="00AB6CBC"/>
    <w:rsid w:val="00AB754D"/>
    <w:rsid w:val="00AC4973"/>
    <w:rsid w:val="00AC6741"/>
    <w:rsid w:val="00AC69AD"/>
    <w:rsid w:val="00AC7C4F"/>
    <w:rsid w:val="00AD45D0"/>
    <w:rsid w:val="00AD5B72"/>
    <w:rsid w:val="00AE151A"/>
    <w:rsid w:val="00AE18C1"/>
    <w:rsid w:val="00AE58EE"/>
    <w:rsid w:val="00AE7D03"/>
    <w:rsid w:val="00AF4275"/>
    <w:rsid w:val="00AF61EC"/>
    <w:rsid w:val="00B01ECE"/>
    <w:rsid w:val="00B041FD"/>
    <w:rsid w:val="00B04632"/>
    <w:rsid w:val="00B04EDF"/>
    <w:rsid w:val="00B118CA"/>
    <w:rsid w:val="00B11F6A"/>
    <w:rsid w:val="00B17DC0"/>
    <w:rsid w:val="00B20052"/>
    <w:rsid w:val="00B2287D"/>
    <w:rsid w:val="00B27E28"/>
    <w:rsid w:val="00B3254C"/>
    <w:rsid w:val="00B34181"/>
    <w:rsid w:val="00B344D5"/>
    <w:rsid w:val="00B36C7D"/>
    <w:rsid w:val="00B370DD"/>
    <w:rsid w:val="00B374D5"/>
    <w:rsid w:val="00B40058"/>
    <w:rsid w:val="00B42AD8"/>
    <w:rsid w:val="00B440E7"/>
    <w:rsid w:val="00B45953"/>
    <w:rsid w:val="00B46FBE"/>
    <w:rsid w:val="00B516F4"/>
    <w:rsid w:val="00B51A84"/>
    <w:rsid w:val="00B57DAD"/>
    <w:rsid w:val="00B60194"/>
    <w:rsid w:val="00B6113F"/>
    <w:rsid w:val="00B615D4"/>
    <w:rsid w:val="00B62951"/>
    <w:rsid w:val="00B63D30"/>
    <w:rsid w:val="00B64981"/>
    <w:rsid w:val="00B74AB6"/>
    <w:rsid w:val="00B83BCD"/>
    <w:rsid w:val="00B876FF"/>
    <w:rsid w:val="00B91ACC"/>
    <w:rsid w:val="00BA2BF3"/>
    <w:rsid w:val="00BA3587"/>
    <w:rsid w:val="00BA6366"/>
    <w:rsid w:val="00BA7E35"/>
    <w:rsid w:val="00BB0FCC"/>
    <w:rsid w:val="00BB135D"/>
    <w:rsid w:val="00BB5488"/>
    <w:rsid w:val="00BB72D4"/>
    <w:rsid w:val="00BB75FD"/>
    <w:rsid w:val="00BB797D"/>
    <w:rsid w:val="00BB7E83"/>
    <w:rsid w:val="00BC3BF9"/>
    <w:rsid w:val="00BE033A"/>
    <w:rsid w:val="00BE37F5"/>
    <w:rsid w:val="00BE4F6F"/>
    <w:rsid w:val="00BE52E6"/>
    <w:rsid w:val="00BE7ACA"/>
    <w:rsid w:val="00BF2475"/>
    <w:rsid w:val="00BF2500"/>
    <w:rsid w:val="00BF338C"/>
    <w:rsid w:val="00BF3C73"/>
    <w:rsid w:val="00BF3DC6"/>
    <w:rsid w:val="00BF4FAB"/>
    <w:rsid w:val="00BF5978"/>
    <w:rsid w:val="00BF654D"/>
    <w:rsid w:val="00C025A3"/>
    <w:rsid w:val="00C02B97"/>
    <w:rsid w:val="00C05861"/>
    <w:rsid w:val="00C111C7"/>
    <w:rsid w:val="00C14B90"/>
    <w:rsid w:val="00C23DD1"/>
    <w:rsid w:val="00C246F0"/>
    <w:rsid w:val="00C26287"/>
    <w:rsid w:val="00C263E2"/>
    <w:rsid w:val="00C26BD2"/>
    <w:rsid w:val="00C30B9E"/>
    <w:rsid w:val="00C313F1"/>
    <w:rsid w:val="00C3140F"/>
    <w:rsid w:val="00C322FB"/>
    <w:rsid w:val="00C32FE6"/>
    <w:rsid w:val="00C33A34"/>
    <w:rsid w:val="00C35724"/>
    <w:rsid w:val="00C3662C"/>
    <w:rsid w:val="00C437A3"/>
    <w:rsid w:val="00C44A7E"/>
    <w:rsid w:val="00C51544"/>
    <w:rsid w:val="00C51B16"/>
    <w:rsid w:val="00C53018"/>
    <w:rsid w:val="00C54720"/>
    <w:rsid w:val="00C60A38"/>
    <w:rsid w:val="00C61F98"/>
    <w:rsid w:val="00C62975"/>
    <w:rsid w:val="00C65023"/>
    <w:rsid w:val="00C65DB6"/>
    <w:rsid w:val="00C7139A"/>
    <w:rsid w:val="00C7622F"/>
    <w:rsid w:val="00C84870"/>
    <w:rsid w:val="00C92FDC"/>
    <w:rsid w:val="00C94041"/>
    <w:rsid w:val="00C96BE2"/>
    <w:rsid w:val="00CA0942"/>
    <w:rsid w:val="00CB47DA"/>
    <w:rsid w:val="00CB4872"/>
    <w:rsid w:val="00CB689A"/>
    <w:rsid w:val="00CC5336"/>
    <w:rsid w:val="00CD4337"/>
    <w:rsid w:val="00CD4BAC"/>
    <w:rsid w:val="00CD654F"/>
    <w:rsid w:val="00CD6FB4"/>
    <w:rsid w:val="00CD72B4"/>
    <w:rsid w:val="00CE210D"/>
    <w:rsid w:val="00CE358E"/>
    <w:rsid w:val="00CE3DC8"/>
    <w:rsid w:val="00CE4C99"/>
    <w:rsid w:val="00CE5063"/>
    <w:rsid w:val="00CF43F1"/>
    <w:rsid w:val="00CF7EAF"/>
    <w:rsid w:val="00D00E36"/>
    <w:rsid w:val="00D0207A"/>
    <w:rsid w:val="00D02BE2"/>
    <w:rsid w:val="00D054EE"/>
    <w:rsid w:val="00D07016"/>
    <w:rsid w:val="00D117FB"/>
    <w:rsid w:val="00D124C1"/>
    <w:rsid w:val="00D133DA"/>
    <w:rsid w:val="00D1527C"/>
    <w:rsid w:val="00D156C0"/>
    <w:rsid w:val="00D218FF"/>
    <w:rsid w:val="00D24942"/>
    <w:rsid w:val="00D25091"/>
    <w:rsid w:val="00D31179"/>
    <w:rsid w:val="00D33A9A"/>
    <w:rsid w:val="00D34010"/>
    <w:rsid w:val="00D3731A"/>
    <w:rsid w:val="00D377AF"/>
    <w:rsid w:val="00D41302"/>
    <w:rsid w:val="00D45E0E"/>
    <w:rsid w:val="00D46A8F"/>
    <w:rsid w:val="00D5010F"/>
    <w:rsid w:val="00D5340B"/>
    <w:rsid w:val="00D566FD"/>
    <w:rsid w:val="00D57478"/>
    <w:rsid w:val="00D6067E"/>
    <w:rsid w:val="00D63AA9"/>
    <w:rsid w:val="00D67235"/>
    <w:rsid w:val="00D71563"/>
    <w:rsid w:val="00D7355D"/>
    <w:rsid w:val="00D75841"/>
    <w:rsid w:val="00D81AD6"/>
    <w:rsid w:val="00D8548C"/>
    <w:rsid w:val="00D867ED"/>
    <w:rsid w:val="00D87938"/>
    <w:rsid w:val="00D925D3"/>
    <w:rsid w:val="00D94CC9"/>
    <w:rsid w:val="00D9628A"/>
    <w:rsid w:val="00D96F00"/>
    <w:rsid w:val="00DA00AA"/>
    <w:rsid w:val="00DA2B7A"/>
    <w:rsid w:val="00DA32A3"/>
    <w:rsid w:val="00DA7BE7"/>
    <w:rsid w:val="00DB15C5"/>
    <w:rsid w:val="00DB2541"/>
    <w:rsid w:val="00DB454B"/>
    <w:rsid w:val="00DB547E"/>
    <w:rsid w:val="00DB5807"/>
    <w:rsid w:val="00DB7871"/>
    <w:rsid w:val="00DC1824"/>
    <w:rsid w:val="00DC2AC8"/>
    <w:rsid w:val="00DC6C7C"/>
    <w:rsid w:val="00DD1691"/>
    <w:rsid w:val="00DD253A"/>
    <w:rsid w:val="00DE0A0B"/>
    <w:rsid w:val="00DE1AC0"/>
    <w:rsid w:val="00DE54C1"/>
    <w:rsid w:val="00DE5A91"/>
    <w:rsid w:val="00DE6D1A"/>
    <w:rsid w:val="00DE727A"/>
    <w:rsid w:val="00DF090B"/>
    <w:rsid w:val="00DF5058"/>
    <w:rsid w:val="00DF6C0E"/>
    <w:rsid w:val="00E00342"/>
    <w:rsid w:val="00E0041C"/>
    <w:rsid w:val="00E01E2F"/>
    <w:rsid w:val="00E05D48"/>
    <w:rsid w:val="00E07A9E"/>
    <w:rsid w:val="00E10BD2"/>
    <w:rsid w:val="00E11DA4"/>
    <w:rsid w:val="00E13D2F"/>
    <w:rsid w:val="00E1418B"/>
    <w:rsid w:val="00E16F78"/>
    <w:rsid w:val="00E20854"/>
    <w:rsid w:val="00E211BC"/>
    <w:rsid w:val="00E23B56"/>
    <w:rsid w:val="00E25E8C"/>
    <w:rsid w:val="00E2797D"/>
    <w:rsid w:val="00E30BBC"/>
    <w:rsid w:val="00E310F5"/>
    <w:rsid w:val="00E3194E"/>
    <w:rsid w:val="00E32B2B"/>
    <w:rsid w:val="00E338A0"/>
    <w:rsid w:val="00E441D3"/>
    <w:rsid w:val="00E45F6C"/>
    <w:rsid w:val="00E475F5"/>
    <w:rsid w:val="00E55335"/>
    <w:rsid w:val="00E55CBE"/>
    <w:rsid w:val="00E5748A"/>
    <w:rsid w:val="00E60879"/>
    <w:rsid w:val="00E60E42"/>
    <w:rsid w:val="00E62B40"/>
    <w:rsid w:val="00E64DED"/>
    <w:rsid w:val="00E66DDD"/>
    <w:rsid w:val="00E70BC1"/>
    <w:rsid w:val="00E70C2F"/>
    <w:rsid w:val="00E71F6E"/>
    <w:rsid w:val="00E72D46"/>
    <w:rsid w:val="00E75615"/>
    <w:rsid w:val="00E76312"/>
    <w:rsid w:val="00E766EC"/>
    <w:rsid w:val="00E768D0"/>
    <w:rsid w:val="00E8031A"/>
    <w:rsid w:val="00E9168E"/>
    <w:rsid w:val="00E92DBF"/>
    <w:rsid w:val="00E93A40"/>
    <w:rsid w:val="00E96159"/>
    <w:rsid w:val="00EA056D"/>
    <w:rsid w:val="00EA3D52"/>
    <w:rsid w:val="00EA7C35"/>
    <w:rsid w:val="00EB1AD7"/>
    <w:rsid w:val="00EB21EC"/>
    <w:rsid w:val="00EB22B8"/>
    <w:rsid w:val="00EB503C"/>
    <w:rsid w:val="00EB682C"/>
    <w:rsid w:val="00EB6D9D"/>
    <w:rsid w:val="00EB6F96"/>
    <w:rsid w:val="00EB6FDA"/>
    <w:rsid w:val="00EC0025"/>
    <w:rsid w:val="00EC19AB"/>
    <w:rsid w:val="00EC5067"/>
    <w:rsid w:val="00EC646D"/>
    <w:rsid w:val="00ED2733"/>
    <w:rsid w:val="00ED29DA"/>
    <w:rsid w:val="00ED312A"/>
    <w:rsid w:val="00ED3246"/>
    <w:rsid w:val="00ED4BE1"/>
    <w:rsid w:val="00EE50AF"/>
    <w:rsid w:val="00EE6D29"/>
    <w:rsid w:val="00EF0339"/>
    <w:rsid w:val="00EF15AD"/>
    <w:rsid w:val="00EF172A"/>
    <w:rsid w:val="00EF5722"/>
    <w:rsid w:val="00EF6934"/>
    <w:rsid w:val="00F051AE"/>
    <w:rsid w:val="00F0729D"/>
    <w:rsid w:val="00F106D6"/>
    <w:rsid w:val="00F1195F"/>
    <w:rsid w:val="00F12220"/>
    <w:rsid w:val="00F13FFF"/>
    <w:rsid w:val="00F1425A"/>
    <w:rsid w:val="00F15586"/>
    <w:rsid w:val="00F225DF"/>
    <w:rsid w:val="00F23059"/>
    <w:rsid w:val="00F2492C"/>
    <w:rsid w:val="00F24A30"/>
    <w:rsid w:val="00F24B1D"/>
    <w:rsid w:val="00F24CC5"/>
    <w:rsid w:val="00F25CAE"/>
    <w:rsid w:val="00F2604E"/>
    <w:rsid w:val="00F26704"/>
    <w:rsid w:val="00F32C62"/>
    <w:rsid w:val="00F36A36"/>
    <w:rsid w:val="00F406DE"/>
    <w:rsid w:val="00F4072E"/>
    <w:rsid w:val="00F50FB5"/>
    <w:rsid w:val="00F51467"/>
    <w:rsid w:val="00F56509"/>
    <w:rsid w:val="00F64A66"/>
    <w:rsid w:val="00F66C1B"/>
    <w:rsid w:val="00F71575"/>
    <w:rsid w:val="00F730F6"/>
    <w:rsid w:val="00F75988"/>
    <w:rsid w:val="00F765E8"/>
    <w:rsid w:val="00F81070"/>
    <w:rsid w:val="00F83240"/>
    <w:rsid w:val="00F83F0B"/>
    <w:rsid w:val="00F8664C"/>
    <w:rsid w:val="00F8732B"/>
    <w:rsid w:val="00F91AD1"/>
    <w:rsid w:val="00F92784"/>
    <w:rsid w:val="00FA0630"/>
    <w:rsid w:val="00FA44DA"/>
    <w:rsid w:val="00FA46C7"/>
    <w:rsid w:val="00FA4CCD"/>
    <w:rsid w:val="00FA5441"/>
    <w:rsid w:val="00FA7F4D"/>
    <w:rsid w:val="00FB0CBF"/>
    <w:rsid w:val="00FB2AF4"/>
    <w:rsid w:val="00FB3837"/>
    <w:rsid w:val="00FB3BCE"/>
    <w:rsid w:val="00FB4941"/>
    <w:rsid w:val="00FB4EDB"/>
    <w:rsid w:val="00FC16D7"/>
    <w:rsid w:val="00FC2C44"/>
    <w:rsid w:val="00FC4138"/>
    <w:rsid w:val="00FC4AF1"/>
    <w:rsid w:val="00FC5A43"/>
    <w:rsid w:val="00FC64F0"/>
    <w:rsid w:val="00FC762B"/>
    <w:rsid w:val="00FD54C9"/>
    <w:rsid w:val="00FD57D4"/>
    <w:rsid w:val="00FE05E7"/>
    <w:rsid w:val="00FE2D30"/>
    <w:rsid w:val="00FE2E94"/>
    <w:rsid w:val="00FE4FF5"/>
    <w:rsid w:val="00FF0AF3"/>
    <w:rsid w:val="00FF1C1D"/>
    <w:rsid w:val="00FF36D1"/>
    <w:rsid w:val="00FF3CFC"/>
    <w:rsid w:val="00FF42F9"/>
    <w:rsid w:val="00FF5771"/>
    <w:rsid w:val="0D2DE008"/>
    <w:rsid w:val="49B9D894"/>
    <w:rsid w:val="7D369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E008"/>
  <w15:chartTrackingRefBased/>
  <w15:docId w15:val="{87EBD69D-1E5B-471E-A1DB-57B9A9CE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C7A"/>
  </w:style>
  <w:style w:type="paragraph" w:styleId="Footer">
    <w:name w:val="footer"/>
    <w:basedOn w:val="Normal"/>
    <w:link w:val="FooterChar"/>
    <w:uiPriority w:val="99"/>
    <w:unhideWhenUsed/>
    <w:rsid w:val="00197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C7A"/>
  </w:style>
  <w:style w:type="paragraph" w:styleId="ListParagraph">
    <w:name w:val="List Paragraph"/>
    <w:basedOn w:val="Normal"/>
    <w:uiPriority w:val="34"/>
    <w:qFormat/>
    <w:rsid w:val="000F3024"/>
    <w:pPr>
      <w:ind w:left="720"/>
      <w:contextualSpacing/>
    </w:pPr>
  </w:style>
  <w:style w:type="table" w:styleId="TableGrid">
    <w:name w:val="Table Grid"/>
    <w:basedOn w:val="TableNormal"/>
    <w:uiPriority w:val="39"/>
    <w:rsid w:val="00C4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B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383A"/>
    <w:rPr>
      <w:color w:val="808080"/>
    </w:rPr>
  </w:style>
  <w:style w:type="paragraph" w:customStyle="1" w:styleId="Default">
    <w:name w:val="Default"/>
    <w:rsid w:val="001F7D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D311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31179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ED29D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A3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82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00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051CCA3DF9948A5AD03538E005487" ma:contentTypeVersion="29" ma:contentTypeDescription="Create a new document." ma:contentTypeScope="" ma:versionID="40e4465a37b4e7ebc2b17329c60cf70b">
  <xsd:schema xmlns:xsd="http://www.w3.org/2001/XMLSchema" xmlns:xs="http://www.w3.org/2001/XMLSchema" xmlns:p="http://schemas.microsoft.com/office/2006/metadata/properties" xmlns:ns2="095136d0-efa8-4d6c-8511-3bfdc94bcb93" xmlns:ns3="9df0ca6f-5f57-44fe-aefe-df7bd5ca2c32" targetNamespace="http://schemas.microsoft.com/office/2006/metadata/properties" ma:root="true" ma:fieldsID="36c38cf2f56924a6db33e1c797c20aad" ns2:_="" ns3:_="">
    <xsd:import namespace="095136d0-efa8-4d6c-8511-3bfdc94bcb93"/>
    <xsd:import namespace="9df0ca6f-5f57-44fe-aefe-df7bd5ca2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2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b31dfc2e9e9f4daf8557f2e448f617cf" minOccurs="0"/>
                <xsd:element ref="ns2:cfffb6f1b5c640fe992dfeb115f855c2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6d0-efa8-4d6c-8511-3bfdc94bcb9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262243a-4708-4656-8551-3aa5c2aab439}" ma:internalName="TaxCatchAll" ma:readOnly="false" ma:showField="CatchAllData" ma:web="095136d0-efa8-4d6c-8511-3bfdc94bc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1dfc2e9e9f4daf8557f2e448f617cf" ma:index="15" ma:taxonomy="true" ma:internalName="b31dfc2e9e9f4daf8557f2e448f617cf" ma:taxonomyFieldName="DocumentType" ma:displayName="Document Type" ma:default="" ma:fieldId="{b31dfc2e-9e9f-4daf-8557-f2e448f617cf}" ma:taxonomyMulti="true" ma:sspId="f3ab441e-051e-4534-9980-004479810001" ma:termSetId="1bb0911a-e498-4b1b-88ed-6f06241c2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ffb6f1b5c640fe992dfeb115f855c2" ma:index="16" ma:taxonomy="true" ma:internalName="cfffb6f1b5c640fe992dfeb115f855c2" ma:taxonomyFieldName="Area" ma:displayName="Area" ma:default="" ma:fieldId="{cfffb6f1-b5c6-40fe-992d-feb115f855c2}" ma:taxonomyMulti="true" ma:sspId="f3ab441e-051e-4534-9980-004479810001" ma:termSetId="58f609b0-3789-4e1a-be79-6f2d8ab06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0ca6f-5f57-44fe-aefe-df7bd5ca2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31dfc2e9e9f4daf8557f2e448f617cf xmlns="095136d0-efa8-4d6c-8511-3bfdc94bcb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1769ba7c-9190-4951-89f8-399f8a057a2b</TermId>
        </TermInfo>
      </Terms>
    </b31dfc2e9e9f4daf8557f2e448f617cf>
    <cfffb6f1b5c640fe992dfeb115f855c2 xmlns="095136d0-efa8-4d6c-8511-3bfdc94bcb93">
      <Terms xmlns="http://schemas.microsoft.com/office/infopath/2007/PartnerControls"/>
    </cfffb6f1b5c640fe992dfeb115f855c2>
    <TaxCatchAll xmlns="095136d0-efa8-4d6c-8511-3bfdc94bcb93">
      <Value>4</Value>
    </TaxCatchAll>
  </documentManagement>
</p:properties>
</file>

<file path=customXml/itemProps1.xml><?xml version="1.0" encoding="utf-8"?>
<ds:datastoreItem xmlns:ds="http://schemas.openxmlformats.org/officeDocument/2006/customXml" ds:itemID="{0E7FA071-B1DB-4232-BAB4-09DCC326B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CA6A9-BA57-4466-AA20-8A77A80AE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136d0-efa8-4d6c-8511-3bfdc94bcb93"/>
    <ds:schemaRef ds:uri="9df0ca6f-5f57-44fe-aefe-df7bd5ca2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E4CE7-B53D-4E82-9217-99C496C3C2CC}">
  <ds:schemaRefs>
    <ds:schemaRef ds:uri="http://schemas.microsoft.com/office/2006/metadata/properties"/>
    <ds:schemaRef ds:uri="http://schemas.microsoft.com/office/infopath/2007/PartnerControls"/>
    <ds:schemaRef ds:uri="095136d0-efa8-4d6c-8511-3bfdc94bc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597</Words>
  <Characters>3638</Characters>
  <Application>Microsoft Office Word</Application>
  <DocSecurity>0</DocSecurity>
  <Lines>279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Visit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TOPRF03 Lesson visit report form</dc:title>
  <dc:subject>
  </dc:subject>
  <dc:creator>XHETANI, Amta</dc:creator>
  <cp:keywords>
  </cp:keywords>
  <dc:description>
  </dc:description>
  <cp:lastModifiedBy>Helen Crampton</cp:lastModifiedBy>
  <cp:revision>7</cp:revision>
  <cp:lastPrinted>2022-10-04T15:27:00Z</cp:lastPrinted>
  <dcterms:created xsi:type="dcterms:W3CDTF">2025-11-28T09:26:00Z</dcterms:created>
  <dcterms:modified xsi:type="dcterms:W3CDTF">2026-01-06T16:30:35Z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0x010100CA9051CCA3DF9948A5AD03538E005487</vt:lpwstr>
  </property>
  <property fmtid="{D5CDD505-2E9C-101B-9397-08002B2CF9AE}" pid="3" name="Order">
    <vt:r8>912400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ocument Type">
    <vt:lpwstr>4;#Form|1769ba7c-9190-4951-89f8-399f8a057a2b</vt:lpwstr>
  </property>
  <property fmtid="{D5CDD505-2E9C-101B-9397-08002B2CF9AE}" pid="11" name="Department">
    <vt:lpwstr>25;#Quality|930c66d9-d5f6-46b6-a396-fa5cc902ceee</vt:lpwstr>
  </property>
  <property fmtid="{D5CDD505-2E9C-101B-9397-08002B2CF9AE}" pid="12" name="Area">
    <vt:lpwstr>25;#Quality|930c66d9-d5f6-46b6-a396-fa5cc902ceee</vt:lpwstr>
  </property>
  <property fmtid="{D5CDD505-2E9C-101B-9397-08002B2CF9AE}" pid="13" name="DocumentType">
    <vt:lpwstr>4;#Form|1769ba7c-9190-4951-89f8-399f8a057a2b</vt:lpwstr>
  </property>
  <property fmtid="{D5CDD505-2E9C-101B-9397-08002B2CF9AE}" pid="14" name="j52c4452064c4282baaa52f948f12b01">
    <vt:lpwstr>Quality|930c66d9-d5f6-46b6-a396-fa5cc902ceee</vt:lpwstr>
  </property>
  <property fmtid="{D5CDD505-2E9C-101B-9397-08002B2CF9AE}" pid="15" name="e76eede300d64dbf89d1fc7263edc9d2">
    <vt:lpwstr>Form|1769ba7c-9190-4951-89f8-399f8a057a2b</vt:lpwstr>
  </property>
  <property fmtid="{D5CDD505-2E9C-101B-9397-08002B2CF9AE}" pid="16" name="File format required">
    <vt:lpwstr>Word document</vt:lpwstr>
  </property>
  <property fmtid="{D5CDD505-2E9C-101B-9397-08002B2CF9AE}" pid="17" name="Notes0">
    <vt:lpwstr>To replace 'observation of teaching and learning' in observation folder on company documents</vt:lpwstr>
  </property>
  <property fmtid="{D5CDD505-2E9C-101B-9397-08002B2CF9AE}" pid="18" name="Document owner">
    <vt:lpwstr>55;#Kath Colvill</vt:lpwstr>
  </property>
  <property fmtid="{D5CDD505-2E9C-101B-9397-08002B2CF9AE}" pid="19" name="New or existing?">
    <vt:lpwstr>Existing</vt:lpwstr>
  </property>
</Properties>
</file>