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4B28" w:rsidR="003726ED" w:rsidP="00A34B28" w:rsidRDefault="00C85537" w14:paraId="2F2A43BF" w14:textId="62EB8DC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WRITING LEVEL APPROPRIATE COURSE TARGETS FOR</w:t>
      </w:r>
      <w:r w:rsidRPr="00A34B28" w:rsidR="007039DB">
        <w:rPr>
          <w:b/>
          <w:bCs/>
          <w:sz w:val="32"/>
          <w:szCs w:val="32"/>
        </w:rPr>
        <w:t xml:space="preserve"> COMMUNITY LEARNING COURSE GOALS</w:t>
      </w:r>
    </w:p>
    <w:p w:rsidRPr="00A34B28" w:rsidR="007039DB" w:rsidP="00A34B28" w:rsidRDefault="007039DB" w14:paraId="30F71B6C" w14:textId="12E3BE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Pr="007039DB" w:rsidR="007039DB" w:rsidTr="007039DB" w14:paraId="1C00D647" w14:textId="77777777">
        <w:tc>
          <w:tcPr>
            <w:tcW w:w="5231" w:type="dxa"/>
          </w:tcPr>
          <w:p w:rsidRPr="007039DB" w:rsidR="007039DB" w:rsidP="007039DB" w:rsidRDefault="007A78E0" w14:paraId="1C76C4BC" w14:textId="62C986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Example </w:t>
            </w:r>
            <w:r w:rsidR="00F40CAF">
              <w:rPr>
                <w:b/>
                <w:bCs/>
                <w:sz w:val="32"/>
                <w:szCs w:val="32"/>
              </w:rPr>
              <w:t>verbs for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039DB" w:rsidR="007039DB">
              <w:rPr>
                <w:b/>
                <w:bCs/>
                <w:sz w:val="32"/>
                <w:szCs w:val="32"/>
              </w:rPr>
              <w:t>Entry Level</w:t>
            </w:r>
          </w:p>
        </w:tc>
        <w:tc>
          <w:tcPr>
            <w:tcW w:w="5231" w:type="dxa"/>
          </w:tcPr>
          <w:p w:rsidRPr="007039DB" w:rsidR="007039DB" w:rsidP="007039DB" w:rsidRDefault="00F40CAF" w14:paraId="136615E0" w14:textId="75769F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Example verbs for </w:t>
            </w:r>
            <w:r w:rsidRPr="007039DB" w:rsidR="007039DB">
              <w:rPr>
                <w:b/>
                <w:bCs/>
                <w:sz w:val="32"/>
                <w:szCs w:val="32"/>
              </w:rPr>
              <w:t>Level 1</w:t>
            </w:r>
          </w:p>
        </w:tc>
        <w:tc>
          <w:tcPr>
            <w:tcW w:w="5232" w:type="dxa"/>
          </w:tcPr>
          <w:p w:rsidRPr="007039DB" w:rsidR="007039DB" w:rsidP="007039DB" w:rsidRDefault="00F40CAF" w14:paraId="4E61E0FB" w14:textId="628891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Example verbs for </w:t>
            </w:r>
            <w:r w:rsidRPr="007039DB" w:rsidR="007039DB">
              <w:rPr>
                <w:b/>
                <w:bCs/>
                <w:sz w:val="32"/>
                <w:szCs w:val="32"/>
              </w:rPr>
              <w:t>Level 2</w:t>
            </w:r>
          </w:p>
        </w:tc>
      </w:tr>
      <w:tr w:rsidR="00FA40A5" w:rsidTr="009F6D21" w14:paraId="39A2DD52" w14:textId="77777777">
        <w:trPr>
          <w:trHeight w:val="6053"/>
        </w:trPr>
        <w:tc>
          <w:tcPr>
            <w:tcW w:w="5231" w:type="dxa"/>
            <w:vAlign w:val="center"/>
          </w:tcPr>
          <w:p w:rsidRPr="00FA40A5" w:rsidR="00FA40A5" w:rsidP="00AB33E3" w:rsidRDefault="00FA40A5" w14:paraId="634948B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FA40A5">
              <w:rPr>
                <w:sz w:val="32"/>
                <w:szCs w:val="32"/>
              </w:rPr>
              <w:t>ollow</w:t>
            </w:r>
          </w:p>
          <w:p w:rsidRPr="00FA40A5" w:rsidR="00FA40A5" w:rsidP="00AB33E3" w:rsidRDefault="00FA40A5" w14:paraId="0D78366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Pr="00FA40A5">
              <w:rPr>
                <w:sz w:val="32"/>
                <w:szCs w:val="32"/>
              </w:rPr>
              <w:t>btain</w:t>
            </w:r>
          </w:p>
          <w:p w:rsidRPr="00FA40A5" w:rsidR="00FA40A5" w:rsidP="00AB33E3" w:rsidRDefault="00FA40A5" w14:paraId="57CAF82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Pr="00FA40A5">
              <w:rPr>
                <w:sz w:val="32"/>
                <w:szCs w:val="32"/>
              </w:rPr>
              <w:t>ecognise</w:t>
            </w:r>
          </w:p>
          <w:p w:rsidRPr="00FA40A5" w:rsidR="00FA40A5" w:rsidP="00AB33E3" w:rsidRDefault="00FA40A5" w14:paraId="209F1D5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  <w:r w:rsidRPr="00FA40A5">
              <w:rPr>
                <w:sz w:val="32"/>
                <w:szCs w:val="32"/>
              </w:rPr>
              <w:t>se</w:t>
            </w:r>
          </w:p>
          <w:p w:rsidRPr="00FA40A5" w:rsidR="00FA40A5" w:rsidP="00AB33E3" w:rsidRDefault="00FA40A5" w14:paraId="1334F09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FA40A5">
              <w:rPr>
                <w:sz w:val="32"/>
                <w:szCs w:val="32"/>
              </w:rPr>
              <w:t>dentify</w:t>
            </w:r>
          </w:p>
          <w:p w:rsidRPr="00FA40A5" w:rsidR="00FA40A5" w:rsidP="00AB33E3" w:rsidRDefault="00FA40A5" w14:paraId="70FE98D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FA40A5">
              <w:rPr>
                <w:sz w:val="32"/>
                <w:szCs w:val="32"/>
              </w:rPr>
              <w:t>race</w:t>
            </w:r>
          </w:p>
          <w:p w:rsidRPr="00FA40A5" w:rsidR="00FA40A5" w:rsidP="00AB33E3" w:rsidRDefault="00FA40A5" w14:paraId="723B1F1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  <w:r w:rsidRPr="00FA40A5">
              <w:rPr>
                <w:sz w:val="32"/>
                <w:szCs w:val="32"/>
              </w:rPr>
              <w:t>nderstand</w:t>
            </w:r>
          </w:p>
          <w:p w:rsidRPr="00FA40A5" w:rsidR="00FA40A5" w:rsidP="00AB33E3" w:rsidRDefault="00FA40A5" w14:paraId="61258A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FA40A5">
              <w:rPr>
                <w:sz w:val="32"/>
                <w:szCs w:val="32"/>
              </w:rPr>
              <w:t>articipate</w:t>
            </w:r>
          </w:p>
          <w:p w:rsidRPr="00FA40A5" w:rsidR="00FA40A5" w:rsidP="00AB33E3" w:rsidRDefault="00FA40A5" w14:paraId="784510E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FA40A5">
              <w:rPr>
                <w:sz w:val="32"/>
                <w:szCs w:val="32"/>
              </w:rPr>
              <w:t>elect</w:t>
            </w:r>
          </w:p>
          <w:p w:rsidRPr="00FA40A5" w:rsidR="00FA40A5" w:rsidP="00AB33E3" w:rsidRDefault="00FA40A5" w14:paraId="0CA5EE1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Pr="00FA40A5">
              <w:rPr>
                <w:sz w:val="32"/>
                <w:szCs w:val="32"/>
              </w:rPr>
              <w:t>ain</w:t>
            </w:r>
          </w:p>
          <w:p w:rsidRPr="00FA40A5" w:rsidR="00FA40A5" w:rsidP="00AB33E3" w:rsidRDefault="00FA40A5" w14:paraId="54AAEA1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FA40A5">
              <w:rPr>
                <w:sz w:val="32"/>
                <w:szCs w:val="32"/>
              </w:rPr>
              <w:t>ommunicate</w:t>
            </w:r>
          </w:p>
          <w:p w:rsidRPr="00FA40A5" w:rsidR="00FA40A5" w:rsidP="00AB33E3" w:rsidRDefault="00FA40A5" w14:paraId="3BE3BED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FA40A5">
              <w:rPr>
                <w:sz w:val="32"/>
                <w:szCs w:val="32"/>
              </w:rPr>
              <w:t>xpress</w:t>
            </w:r>
          </w:p>
          <w:p w:rsidRPr="00FA40A5" w:rsidR="00FA40A5" w:rsidP="00AB33E3" w:rsidRDefault="00FA40A5" w14:paraId="2B1C037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FA40A5">
              <w:rPr>
                <w:sz w:val="32"/>
                <w:szCs w:val="32"/>
              </w:rPr>
              <w:t>emonstrate</w:t>
            </w:r>
          </w:p>
          <w:p w:rsidR="00FA40A5" w:rsidP="00AB33E3" w:rsidRDefault="00FA40A5" w14:paraId="6CBD8DC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FA40A5">
              <w:rPr>
                <w:sz w:val="32"/>
                <w:szCs w:val="32"/>
              </w:rPr>
              <w:t>isten</w:t>
            </w:r>
          </w:p>
          <w:p w:rsidR="00FA40A5" w:rsidP="00AB33E3" w:rsidRDefault="00FA40A5" w14:paraId="3EF5B356" w14:textId="77777777">
            <w:pPr>
              <w:jc w:val="center"/>
            </w:pPr>
            <w:r w:rsidRPr="00FA40A5">
              <w:rPr>
                <w:sz w:val="32"/>
                <w:szCs w:val="32"/>
              </w:rPr>
              <w:t>engage</w:t>
            </w:r>
          </w:p>
        </w:tc>
        <w:tc>
          <w:tcPr>
            <w:tcW w:w="5231" w:type="dxa"/>
            <w:vAlign w:val="center"/>
          </w:tcPr>
          <w:p w:rsidR="00FA40A5" w:rsidP="00706185" w:rsidRDefault="00DD0310" w14:paraId="7D1840B1" w14:textId="11266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2179A5">
              <w:rPr>
                <w:sz w:val="32"/>
                <w:szCs w:val="32"/>
              </w:rPr>
              <w:t>tate</w:t>
            </w:r>
          </w:p>
          <w:p w:rsidR="002179A5" w:rsidP="00706185" w:rsidRDefault="00DD0310" w14:paraId="1DF9B218" w14:textId="0C9F8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2179A5">
              <w:rPr>
                <w:sz w:val="32"/>
                <w:szCs w:val="32"/>
              </w:rPr>
              <w:t>dentify</w:t>
            </w:r>
          </w:p>
          <w:p w:rsidR="002179A5" w:rsidP="00706185" w:rsidRDefault="00DD0310" w14:paraId="5BF0A918" w14:textId="55E47C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2179A5">
              <w:rPr>
                <w:sz w:val="32"/>
                <w:szCs w:val="32"/>
              </w:rPr>
              <w:t>ollow</w:t>
            </w:r>
          </w:p>
          <w:p w:rsidR="002179A5" w:rsidP="00706185" w:rsidRDefault="00DD0310" w14:paraId="70CC7C71" w14:textId="449EF6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="002179A5">
              <w:rPr>
                <w:sz w:val="32"/>
                <w:szCs w:val="32"/>
              </w:rPr>
              <w:t>utline</w:t>
            </w:r>
          </w:p>
          <w:p w:rsidR="002179A5" w:rsidP="00706185" w:rsidRDefault="00DD0310" w14:paraId="62340BC7" w14:textId="52A07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2179A5">
              <w:rPr>
                <w:sz w:val="32"/>
                <w:szCs w:val="32"/>
              </w:rPr>
              <w:t>lan</w:t>
            </w:r>
          </w:p>
          <w:p w:rsidR="002179A5" w:rsidP="00706185" w:rsidRDefault="00DD0310" w14:paraId="763924F6" w14:textId="0D831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2179A5">
              <w:rPr>
                <w:sz w:val="32"/>
                <w:szCs w:val="32"/>
              </w:rPr>
              <w:t>ndicate</w:t>
            </w:r>
          </w:p>
          <w:p w:rsidR="002179A5" w:rsidP="00706185" w:rsidRDefault="00DD0310" w14:paraId="4FD9E076" w14:textId="53BE0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2179A5">
              <w:rPr>
                <w:sz w:val="32"/>
                <w:szCs w:val="32"/>
              </w:rPr>
              <w:t>escribe</w:t>
            </w:r>
          </w:p>
          <w:p w:rsidR="002179A5" w:rsidP="00706185" w:rsidRDefault="00DD0310" w14:paraId="5F62BD44" w14:textId="39814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2179A5">
              <w:rPr>
                <w:sz w:val="32"/>
                <w:szCs w:val="32"/>
              </w:rPr>
              <w:t>espond</w:t>
            </w:r>
          </w:p>
          <w:p w:rsidR="002179A5" w:rsidP="00706185" w:rsidRDefault="00DD0310" w14:paraId="6F8EBAF7" w14:textId="5B78AB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2179A5">
              <w:rPr>
                <w:sz w:val="32"/>
                <w:szCs w:val="32"/>
              </w:rPr>
              <w:t>ist</w:t>
            </w:r>
          </w:p>
          <w:p w:rsidR="002179A5" w:rsidP="00706185" w:rsidRDefault="00DD0310" w14:paraId="70CBDCD9" w14:textId="622CF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179A5">
              <w:rPr>
                <w:sz w:val="32"/>
                <w:szCs w:val="32"/>
              </w:rPr>
              <w:t>heck</w:t>
            </w:r>
          </w:p>
          <w:p w:rsidR="002179A5" w:rsidP="00706185" w:rsidRDefault="00DD0310" w14:paraId="2162C7CF" w14:textId="0681BB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="002179A5">
              <w:rPr>
                <w:sz w:val="32"/>
                <w:szCs w:val="32"/>
              </w:rPr>
              <w:t>rganise</w:t>
            </w:r>
          </w:p>
          <w:p w:rsidR="002179A5" w:rsidP="00706185" w:rsidRDefault="00DD0310" w14:paraId="657A8BDE" w14:textId="40C30B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2179A5">
              <w:rPr>
                <w:sz w:val="32"/>
                <w:szCs w:val="32"/>
              </w:rPr>
              <w:t>esign</w:t>
            </w:r>
          </w:p>
          <w:p w:rsidR="002179A5" w:rsidP="00706185" w:rsidRDefault="00DD0310" w14:paraId="12F181E3" w14:textId="5F163B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2179A5">
              <w:rPr>
                <w:sz w:val="32"/>
                <w:szCs w:val="32"/>
              </w:rPr>
              <w:t>ocate</w:t>
            </w:r>
          </w:p>
          <w:p w:rsidR="002179A5" w:rsidP="00706185" w:rsidRDefault="00DD0310" w14:paraId="653A482B" w14:textId="1DE4F8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706185">
              <w:rPr>
                <w:sz w:val="32"/>
                <w:szCs w:val="32"/>
              </w:rPr>
              <w:t>ive</w:t>
            </w:r>
          </w:p>
          <w:p w:rsidRPr="002179A5" w:rsidR="00706185" w:rsidP="00706185" w:rsidRDefault="00706185" w14:paraId="72EDB731" w14:textId="447537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adapt</w:t>
            </w:r>
          </w:p>
        </w:tc>
        <w:tc>
          <w:tcPr>
            <w:tcW w:w="5232" w:type="dxa"/>
            <w:vAlign w:val="center"/>
          </w:tcPr>
          <w:p w:rsidR="00FA40A5" w:rsidP="009F6D21" w:rsidRDefault="006E0812" w14:paraId="3583A71A" w14:textId="540ABF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3C4383">
              <w:rPr>
                <w:sz w:val="32"/>
                <w:szCs w:val="32"/>
              </w:rPr>
              <w:t>xplain</w:t>
            </w:r>
          </w:p>
          <w:p w:rsidR="003C4383" w:rsidP="009F6D21" w:rsidRDefault="006E0812" w14:paraId="33DDFD72" w14:textId="24453B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3C4383">
              <w:rPr>
                <w:sz w:val="32"/>
                <w:szCs w:val="32"/>
              </w:rPr>
              <w:t>escribe</w:t>
            </w:r>
          </w:p>
          <w:p w:rsidR="003C4383" w:rsidP="009F6D21" w:rsidRDefault="009F6D21" w14:paraId="52E07FAD" w14:textId="488694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3C4383">
              <w:rPr>
                <w:sz w:val="32"/>
                <w:szCs w:val="32"/>
              </w:rPr>
              <w:t>rovide</w:t>
            </w:r>
          </w:p>
          <w:p w:rsidR="003C4383" w:rsidP="009F6D21" w:rsidRDefault="009F6D21" w14:paraId="4B49390A" w14:textId="357CF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3C4383">
              <w:rPr>
                <w:sz w:val="32"/>
                <w:szCs w:val="32"/>
              </w:rPr>
              <w:t>dhere</w:t>
            </w:r>
          </w:p>
          <w:p w:rsidR="003C4383" w:rsidP="009F6D21" w:rsidRDefault="009F6D21" w14:paraId="5FE1F044" w14:textId="754A52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3C4383">
              <w:rPr>
                <w:sz w:val="32"/>
                <w:szCs w:val="32"/>
              </w:rPr>
              <w:t>reate</w:t>
            </w:r>
          </w:p>
          <w:p w:rsidR="003C4383" w:rsidP="009F6D21" w:rsidRDefault="009F6D21" w14:paraId="3FA5ED15" w14:textId="55D4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3C4383">
              <w:rPr>
                <w:sz w:val="32"/>
                <w:szCs w:val="32"/>
              </w:rPr>
              <w:t>dit</w:t>
            </w:r>
          </w:p>
          <w:p w:rsidR="003C4383" w:rsidP="009F6D21" w:rsidRDefault="009F6D21" w14:paraId="7B278E69" w14:textId="259399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3C4383">
              <w:rPr>
                <w:sz w:val="32"/>
                <w:szCs w:val="32"/>
              </w:rPr>
              <w:t>ccount</w:t>
            </w:r>
          </w:p>
          <w:p w:rsidR="003C4383" w:rsidP="009F6D21" w:rsidRDefault="009F6D21" w14:paraId="04134841" w14:textId="0817C3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3C4383">
              <w:rPr>
                <w:sz w:val="32"/>
                <w:szCs w:val="32"/>
              </w:rPr>
              <w:t>enerate</w:t>
            </w:r>
          </w:p>
          <w:p w:rsidR="003C4383" w:rsidP="009F6D21" w:rsidRDefault="009F6D21" w14:paraId="1634385E" w14:textId="13570E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3C4383">
              <w:rPr>
                <w:sz w:val="32"/>
                <w:szCs w:val="32"/>
              </w:rPr>
              <w:t>rocess</w:t>
            </w:r>
          </w:p>
          <w:p w:rsidR="003C4383" w:rsidP="009F6D21" w:rsidRDefault="009F6D21" w14:paraId="7423CAF1" w14:textId="5052D2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3C4383">
              <w:rPr>
                <w:sz w:val="32"/>
                <w:szCs w:val="32"/>
              </w:rPr>
              <w:t>ather</w:t>
            </w:r>
          </w:p>
          <w:p w:rsidR="003C4383" w:rsidP="009F6D21" w:rsidRDefault="00D20BA0" w14:paraId="5DC34FF5" w14:textId="19D81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revise</w:t>
            </w:r>
          </w:p>
          <w:p w:rsidR="003C4383" w:rsidP="009F6D21" w:rsidRDefault="009F6D21" w14:paraId="3C7F5143" w14:textId="282E3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3C4383">
              <w:rPr>
                <w:sz w:val="32"/>
                <w:szCs w:val="32"/>
              </w:rPr>
              <w:t>ssess</w:t>
            </w:r>
          </w:p>
          <w:p w:rsidR="006E0812" w:rsidP="009F6D21" w:rsidRDefault="009F6D21" w14:paraId="071D0BE0" w14:textId="17CFC1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6E0812">
              <w:rPr>
                <w:sz w:val="32"/>
                <w:szCs w:val="32"/>
              </w:rPr>
              <w:t>hare</w:t>
            </w:r>
          </w:p>
          <w:p w:rsidR="006E0812" w:rsidP="009F6D21" w:rsidRDefault="009F6D21" w14:paraId="2292D7ED" w14:textId="37F5B6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6E0812">
              <w:rPr>
                <w:sz w:val="32"/>
                <w:szCs w:val="32"/>
              </w:rPr>
              <w:t>aintain</w:t>
            </w:r>
          </w:p>
          <w:p w:rsidRPr="003C4383" w:rsidR="003C4383" w:rsidP="009F6D21" w:rsidRDefault="009F6D21" w14:paraId="2499C18C" w14:textId="4D032F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6E0812">
              <w:rPr>
                <w:sz w:val="32"/>
                <w:szCs w:val="32"/>
              </w:rPr>
              <w:t>nform</w:t>
            </w:r>
          </w:p>
        </w:tc>
      </w:tr>
      <w:tr w:rsidRPr="007039DB" w:rsidR="009F6D21" w:rsidTr="00706185" w14:paraId="526321D9" w14:textId="77777777">
        <w:trPr>
          <w:trHeight w:val="3403"/>
        </w:trPr>
        <w:tc>
          <w:tcPr>
            <w:tcW w:w="5231" w:type="dxa"/>
            <w:vAlign w:val="center"/>
          </w:tcPr>
          <w:p w:rsidR="009F6D21" w:rsidP="009F6D21" w:rsidRDefault="009F6D21" w14:paraId="71EE34BD" w14:textId="6C4E79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Examples:</w:t>
            </w:r>
          </w:p>
          <w:p w:rsidRPr="00A34B28" w:rsidR="009F6D21" w:rsidP="009F6D21" w:rsidRDefault="009F6D21" w14:paraId="19A5BE5F" w14:textId="77777777">
            <w:pPr>
              <w:pStyle w:val="NoSpacing"/>
              <w:rPr>
                <w:sz w:val="16"/>
                <w:szCs w:val="16"/>
              </w:rPr>
            </w:pPr>
          </w:p>
          <w:p w:rsidRPr="00FA40A5" w:rsidR="009F6D21" w:rsidP="009F6D21" w:rsidRDefault="009F6D21" w14:paraId="4C05D55D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Obtain</w:t>
            </w:r>
            <w:r w:rsidRPr="00FA40A5">
              <w:rPr>
                <w:sz w:val="24"/>
                <w:szCs w:val="24"/>
              </w:rPr>
              <w:t xml:space="preserve"> 2 pieces of information from short text.</w:t>
            </w:r>
          </w:p>
          <w:p w:rsidRPr="00FA40A5" w:rsidR="009F6D21" w:rsidP="009F6D21" w:rsidRDefault="009F6D21" w14:paraId="1BD2D528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Listen</w:t>
            </w:r>
            <w:r w:rsidRPr="00FA40A5">
              <w:rPr>
                <w:sz w:val="24"/>
                <w:szCs w:val="24"/>
              </w:rPr>
              <w:t xml:space="preserve"> to the audio clip and </w:t>
            </w:r>
            <w:r w:rsidRPr="00DD0310">
              <w:rPr>
                <w:b/>
                <w:bCs/>
                <w:sz w:val="24"/>
                <w:szCs w:val="24"/>
              </w:rPr>
              <w:t>identify</w:t>
            </w:r>
            <w:r w:rsidRPr="00FA40A5">
              <w:rPr>
                <w:sz w:val="24"/>
                <w:szCs w:val="24"/>
              </w:rPr>
              <w:t xml:space="preserve"> the main point.</w:t>
            </w:r>
          </w:p>
          <w:p w:rsidR="009F6D21" w:rsidP="009F6D21" w:rsidRDefault="009F6D21" w14:paraId="2BFAA458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Demonstrate</w:t>
            </w:r>
            <w:r w:rsidRPr="00FA40A5">
              <w:rPr>
                <w:sz w:val="24"/>
                <w:szCs w:val="24"/>
              </w:rPr>
              <w:t xml:space="preserve"> how to copy and paste text in MS Word.</w:t>
            </w:r>
          </w:p>
          <w:p w:rsidR="009F6D21" w:rsidP="009F6D21" w:rsidRDefault="009F6D21" w14:paraId="36AD3387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Participate</w:t>
            </w:r>
            <w:r>
              <w:rPr>
                <w:sz w:val="24"/>
                <w:szCs w:val="24"/>
              </w:rPr>
              <w:t xml:space="preserve"> in a group conversation.</w:t>
            </w:r>
          </w:p>
          <w:p w:rsidRPr="00FA40A5" w:rsidR="009F6D21" w:rsidP="009F6D21" w:rsidRDefault="009F6D21" w14:paraId="24C329A1" w14:textId="6C8F7B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Follow</w:t>
            </w:r>
            <w:r>
              <w:rPr>
                <w:sz w:val="24"/>
                <w:szCs w:val="24"/>
              </w:rPr>
              <w:t xml:space="preserve"> the instructions to make a cup of tea.</w:t>
            </w:r>
          </w:p>
        </w:tc>
        <w:tc>
          <w:tcPr>
            <w:tcW w:w="5231" w:type="dxa"/>
          </w:tcPr>
          <w:p w:rsidR="009F6D21" w:rsidP="009F6D21" w:rsidRDefault="009F6D21" w14:paraId="207B7081" w14:textId="777777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Examples:</w:t>
            </w:r>
          </w:p>
          <w:p w:rsidRPr="00A34B28" w:rsidR="009F6D21" w:rsidP="009F6D21" w:rsidRDefault="009F6D21" w14:paraId="3A97BB30" w14:textId="77777777">
            <w:pPr>
              <w:pStyle w:val="NoSpacing"/>
              <w:rPr>
                <w:sz w:val="16"/>
                <w:szCs w:val="16"/>
              </w:rPr>
            </w:pPr>
          </w:p>
          <w:p w:rsidR="009F6D21" w:rsidP="009F6D21" w:rsidRDefault="009F6D21" w14:paraId="232182C7" w14:textId="732A61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Give</w:t>
            </w:r>
            <w:r>
              <w:rPr>
                <w:sz w:val="24"/>
                <w:szCs w:val="24"/>
              </w:rPr>
              <w:t xml:space="preserve"> a short presentation to the group including aims and use of visual aids.</w:t>
            </w:r>
          </w:p>
          <w:p w:rsidR="009F6D21" w:rsidP="009F6D21" w:rsidRDefault="009F6D21" w14:paraId="56E2095B" w14:textId="3BE4DD2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Respond</w:t>
            </w:r>
            <w:r>
              <w:rPr>
                <w:sz w:val="24"/>
                <w:szCs w:val="24"/>
              </w:rPr>
              <w:t xml:space="preserve"> to a complaint from a customer in an appropriate way.</w:t>
            </w:r>
          </w:p>
          <w:p w:rsidR="009F6D21" w:rsidP="009F6D21" w:rsidRDefault="009F6D21" w14:paraId="6D0F56AB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a poster to show ….</w:t>
            </w:r>
          </w:p>
          <w:p w:rsidR="009F6D21" w:rsidP="009F6D21" w:rsidRDefault="009F6D21" w14:paraId="4C24DE49" w14:textId="56053B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Organise</w:t>
            </w:r>
            <w:r>
              <w:rPr>
                <w:sz w:val="24"/>
                <w:szCs w:val="24"/>
              </w:rPr>
              <w:t xml:space="preserve"> you email inbox and file your messages in appropriate folders.</w:t>
            </w:r>
          </w:p>
          <w:p w:rsidRPr="00706185" w:rsidR="009F6D21" w:rsidP="009F6D21" w:rsidRDefault="009F6D21" w14:paraId="6E20D9EE" w14:textId="21C09E7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310">
              <w:rPr>
                <w:b/>
                <w:bCs/>
                <w:sz w:val="24"/>
                <w:szCs w:val="24"/>
              </w:rPr>
              <w:t>Identify</w:t>
            </w:r>
            <w:r>
              <w:rPr>
                <w:sz w:val="24"/>
                <w:szCs w:val="24"/>
              </w:rPr>
              <w:t xml:space="preserve"> the correct spelling of 5 specialist words.</w:t>
            </w:r>
          </w:p>
        </w:tc>
        <w:tc>
          <w:tcPr>
            <w:tcW w:w="5232" w:type="dxa"/>
          </w:tcPr>
          <w:p w:rsidR="009F6D21" w:rsidP="009F6D21" w:rsidRDefault="009F6D21" w14:paraId="53C0549F" w14:textId="777777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Examples:</w:t>
            </w:r>
          </w:p>
          <w:p w:rsidRPr="00A34B28" w:rsidR="009F6D21" w:rsidP="009F6D21" w:rsidRDefault="009F6D21" w14:paraId="147B37AC" w14:textId="77777777">
            <w:pPr>
              <w:pStyle w:val="NoSpacing"/>
              <w:rPr>
                <w:sz w:val="16"/>
                <w:szCs w:val="16"/>
              </w:rPr>
            </w:pPr>
          </w:p>
          <w:p w:rsidR="009F6D21" w:rsidP="009F6D21" w:rsidRDefault="009F6D21" w14:paraId="303780CF" w14:textId="5ADB20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Gather </w:t>
            </w:r>
            <w:r>
              <w:rPr>
                <w:sz w:val="24"/>
                <w:szCs w:val="24"/>
              </w:rPr>
              <w:t>three pieces of information required to respond to a customer query.</w:t>
            </w:r>
          </w:p>
          <w:p w:rsidR="009F6D21" w:rsidP="009F6D21" w:rsidRDefault="009F6D21" w14:paraId="70CA809C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Share </w:t>
            </w:r>
            <w:r w:rsidRPr="009F6D21">
              <w:rPr>
                <w:sz w:val="24"/>
                <w:szCs w:val="24"/>
              </w:rPr>
              <w:t>your findings with the rest of the group.</w:t>
            </w:r>
          </w:p>
          <w:p w:rsidR="009F6D21" w:rsidP="009F6D21" w:rsidRDefault="009F6D21" w14:paraId="400BBE05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6D21">
              <w:rPr>
                <w:b/>
                <w:bCs/>
                <w:sz w:val="24"/>
                <w:szCs w:val="24"/>
              </w:rPr>
              <w:t>Inform</w:t>
            </w:r>
            <w:r>
              <w:rPr>
                <w:sz w:val="24"/>
                <w:szCs w:val="24"/>
              </w:rPr>
              <w:t xml:space="preserve"> the group about your plans to maintain your healthy lifestyle over the next week.</w:t>
            </w:r>
          </w:p>
          <w:p w:rsidRPr="009F6D21" w:rsidR="009F6D21" w:rsidP="009F6D21" w:rsidRDefault="009F6D21" w14:paraId="7D55747F" w14:textId="0AB849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6D21">
              <w:rPr>
                <w:b/>
                <w:bCs/>
                <w:sz w:val="24"/>
                <w:szCs w:val="24"/>
              </w:rPr>
              <w:t>Generate</w:t>
            </w:r>
            <w:r>
              <w:rPr>
                <w:sz w:val="24"/>
                <w:szCs w:val="24"/>
              </w:rPr>
              <w:t xml:space="preserve"> a report using the data you entered on the spreadsheet</w:t>
            </w:r>
          </w:p>
        </w:tc>
      </w:tr>
    </w:tbl>
    <w:p w:rsidR="00D00F35" w:rsidRDefault="00D00F35" w14:paraId="460B45F0" w14:textId="6362723A"/>
    <w:p w:rsidR="00743BC0" w:rsidP="006F7D66" w:rsidRDefault="00E859FF" w14:paraId="02EAFB8F" w14:textId="261E578D">
      <w:r w:rsidRPr="00E859F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BA7EE10" wp14:anchorId="094828F2">
                <wp:simplePos x="0" y="0"/>
                <wp:positionH relativeFrom="column">
                  <wp:posOffset>5388610</wp:posOffset>
                </wp:positionH>
                <wp:positionV relativeFrom="paragraph">
                  <wp:posOffset>290830</wp:posOffset>
                </wp:positionV>
                <wp:extent cx="4603750" cy="6318885"/>
                <wp:effectExtent l="0" t="0" r="635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631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0CAF" w:rsidR="00F40CAF" w:rsidP="00F40CAF" w:rsidRDefault="00F40CAF" w14:paraId="2E7E6269" w14:textId="1884A2D1">
                            <w:pPr>
                              <w:ind w:left="426" w:hanging="42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Setting Appropriate Course Targets</w:t>
                            </w:r>
                          </w:p>
                          <w:p w:rsidR="00F40CAF" w:rsidP="00F40CAF" w:rsidRDefault="00F40CAF" w14:paraId="1F3C5440" w14:textId="77777777">
                            <w:pPr>
                              <w:pStyle w:val="ListParagraph"/>
                              <w:ind w:left="42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F40CAF" w:rsidR="006829AE" w:rsidP="007A78E0" w:rsidRDefault="006829AE" w14:paraId="52346C82" w14:textId="419229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sz w:val="32"/>
                                <w:szCs w:val="32"/>
                              </w:rPr>
                              <w:t xml:space="preserve">Targets enable learners to know what they can expect the learn on the </w:t>
                            </w:r>
                            <w:r w:rsidRPr="00F40CAF" w:rsidR="007A78E0">
                              <w:rPr>
                                <w:sz w:val="32"/>
                                <w:szCs w:val="32"/>
                              </w:rPr>
                              <w:t>course and</w:t>
                            </w:r>
                            <w:r w:rsidRPr="00F40CAF">
                              <w:rPr>
                                <w:sz w:val="32"/>
                                <w:szCs w:val="32"/>
                              </w:rPr>
                              <w:t xml:space="preserve"> help them to measure their achievement.</w:t>
                            </w:r>
                          </w:p>
                          <w:p w:rsidRPr="00F40CAF" w:rsidR="007A78E0" w:rsidP="007A78E0" w:rsidRDefault="007A78E0" w14:paraId="1541BD66" w14:textId="77777777">
                            <w:pPr>
                              <w:pStyle w:val="ListParagraph"/>
                              <w:ind w:left="42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F40CAF" w:rsidR="006829AE" w:rsidP="007A78E0" w:rsidRDefault="006829AE" w14:paraId="1FD20492" w14:textId="160BB7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sz w:val="32"/>
                                <w:szCs w:val="32"/>
                              </w:rPr>
                              <w:t>Ensure the targets that you set are suitable for the course level and the learners enrolled on it.</w:t>
                            </w:r>
                          </w:p>
                          <w:p w:rsidRPr="00F40CAF" w:rsidR="007A78E0" w:rsidP="007A78E0" w:rsidRDefault="007A78E0" w14:paraId="700A43DD" w14:textId="7777777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F40CAF" w:rsidR="00E859FF" w:rsidP="007A78E0" w:rsidRDefault="006829AE" w14:paraId="7CA6EE12" w14:textId="7AD962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sz w:val="32"/>
                                <w:szCs w:val="32"/>
                              </w:rPr>
                              <w:t>Targets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0CAF">
                              <w:rPr>
                                <w:sz w:val="32"/>
                                <w:szCs w:val="32"/>
                              </w:rPr>
                              <w:t>must be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 SMART:</w:t>
                            </w:r>
                            <w:r w:rsidRPr="00F40C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0CAF" w:rsidR="00E859F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pecific, </w:t>
                            </w:r>
                            <w:r w:rsidRPr="00F40CAF" w:rsidR="00E859F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anageable, </w:t>
                            </w:r>
                            <w:r w:rsidRPr="00F40CAF" w:rsidR="00E859F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chievable, </w:t>
                            </w:r>
                            <w:r w:rsidRPr="00F40CAF" w:rsidR="00E859F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ealistic and </w:t>
                            </w:r>
                            <w:r w:rsidRPr="00F40CAF" w:rsidR="00E859F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>imely</w:t>
                            </w:r>
                          </w:p>
                          <w:p w:rsidRPr="00F40CAF" w:rsidR="007A78E0" w:rsidP="007A78E0" w:rsidRDefault="007A78E0" w14:paraId="75833646" w14:textId="7777777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F40CAF" w:rsidR="007A78E0" w:rsidP="007A78E0" w:rsidRDefault="006829AE" w14:paraId="7801D278" w14:textId="716352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sz w:val="32"/>
                                <w:szCs w:val="32"/>
                              </w:rPr>
                              <w:t>SMART targets on community learning courses can be amended to suit the needs of individual learners</w:t>
                            </w:r>
                            <w:r w:rsidRPr="00F40CAF" w:rsidR="007A78E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F40CAF" w:rsidR="007A78E0" w:rsidP="007A78E0" w:rsidRDefault="007A78E0" w14:paraId="3A9C1647" w14:textId="7777777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F40CAF" w:rsidR="00E859FF" w:rsidP="007A78E0" w:rsidRDefault="006829AE" w14:paraId="4CDABD70" w14:textId="014AF4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sz w:val="32"/>
                                <w:szCs w:val="32"/>
                              </w:rPr>
                              <w:t>Think about the</w:t>
                            </w:r>
                            <w:r w:rsidRPr="00F40CAF" w:rsidR="00E859FF">
                              <w:rPr>
                                <w:sz w:val="32"/>
                                <w:szCs w:val="32"/>
                              </w:rPr>
                              <w:t xml:space="preserve"> evidence you need from your learners to show that they have achieved their </w:t>
                            </w:r>
                            <w:r w:rsidRPr="00F40CAF">
                              <w:rPr>
                                <w:sz w:val="32"/>
                                <w:szCs w:val="32"/>
                              </w:rPr>
                              <w:t>targets.</w:t>
                            </w:r>
                          </w:p>
                          <w:p w:rsidRPr="00F40CAF" w:rsidR="007A78E0" w:rsidP="007A78E0" w:rsidRDefault="007A78E0" w14:paraId="4A841EC5" w14:textId="7777777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F40CAF" w:rsidR="007A78E0" w:rsidP="007A78E0" w:rsidRDefault="007A78E0" w14:paraId="33A48B63" w14:textId="4930AC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32"/>
                                <w:szCs w:val="32"/>
                              </w:rPr>
                            </w:pPr>
                            <w:r w:rsidRPr="00F40CAF">
                              <w:rPr>
                                <w:sz w:val="32"/>
                                <w:szCs w:val="32"/>
                              </w:rPr>
                              <w:t>Design activities to fit the course targets.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94828F2">
                <v:stroke joinstyle="miter"/>
                <v:path gradientshapeok="t" o:connecttype="rect"/>
              </v:shapetype>
              <v:shape id="Text Box 2" style="position:absolute;margin-left:424.3pt;margin-top:22.9pt;width:362.5pt;height:49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">
                <v:textbox>
                  <w:txbxContent>
                    <w:p w:rsidRPr="00F40CAF" w:rsidR="00F40CAF" w:rsidP="00F40CAF" w:rsidRDefault="00F40CAF" w14:paraId="2E7E6269" w14:textId="1884A2D1">
                      <w:pPr>
                        <w:ind w:left="426" w:hanging="426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0CAF">
                        <w:rPr>
                          <w:b/>
                          <w:bCs/>
                          <w:sz w:val="32"/>
                          <w:szCs w:val="32"/>
                        </w:rPr>
                        <w:t>Setting Appropriate Course Targets</w:t>
                      </w:r>
                    </w:p>
                    <w:p w:rsidR="00F40CAF" w:rsidP="00F40CAF" w:rsidRDefault="00F40CAF" w14:paraId="1F3C5440" w14:textId="77777777">
                      <w:pPr>
                        <w:pStyle w:val="ListParagraph"/>
                        <w:ind w:left="426"/>
                        <w:rPr>
                          <w:sz w:val="32"/>
                          <w:szCs w:val="32"/>
                        </w:rPr>
                      </w:pPr>
                    </w:p>
                    <w:p w:rsidRPr="00F40CAF" w:rsidR="006829AE" w:rsidP="007A78E0" w:rsidRDefault="006829AE" w14:paraId="52346C82" w14:textId="419229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32"/>
                          <w:szCs w:val="32"/>
                        </w:rPr>
                      </w:pPr>
                      <w:r w:rsidRPr="00F40CAF">
                        <w:rPr>
                          <w:sz w:val="32"/>
                          <w:szCs w:val="32"/>
                        </w:rPr>
                        <w:t xml:space="preserve">Targets enable learners to know what they can expect the learn on the </w:t>
                      </w:r>
                      <w:r w:rsidRPr="00F40CAF" w:rsidR="007A78E0">
                        <w:rPr>
                          <w:sz w:val="32"/>
                          <w:szCs w:val="32"/>
                        </w:rPr>
                        <w:t>course and</w:t>
                      </w:r>
                      <w:r w:rsidRPr="00F40CAF">
                        <w:rPr>
                          <w:sz w:val="32"/>
                          <w:szCs w:val="32"/>
                        </w:rPr>
                        <w:t xml:space="preserve"> help them to measure their achievement.</w:t>
                      </w:r>
                    </w:p>
                    <w:p w:rsidRPr="00F40CAF" w:rsidR="007A78E0" w:rsidP="007A78E0" w:rsidRDefault="007A78E0" w14:paraId="1541BD66" w14:textId="77777777">
                      <w:pPr>
                        <w:pStyle w:val="ListParagraph"/>
                        <w:ind w:left="426"/>
                        <w:rPr>
                          <w:sz w:val="32"/>
                          <w:szCs w:val="32"/>
                        </w:rPr>
                      </w:pPr>
                    </w:p>
                    <w:p w:rsidRPr="00F40CAF" w:rsidR="006829AE" w:rsidP="007A78E0" w:rsidRDefault="006829AE" w14:paraId="1FD20492" w14:textId="160BB7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32"/>
                          <w:szCs w:val="32"/>
                        </w:rPr>
                      </w:pPr>
                      <w:r w:rsidRPr="00F40CAF">
                        <w:rPr>
                          <w:sz w:val="32"/>
                          <w:szCs w:val="32"/>
                        </w:rPr>
                        <w:t>Ensure the targets that you set are suitable for the course level and the learners enrolled on it.</w:t>
                      </w:r>
                    </w:p>
                    <w:p w:rsidRPr="00F40CAF" w:rsidR="007A78E0" w:rsidP="007A78E0" w:rsidRDefault="007A78E0" w14:paraId="700A43DD" w14:textId="77777777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Pr="00F40CAF" w:rsidR="00E859FF" w:rsidP="007A78E0" w:rsidRDefault="006829AE" w14:paraId="7CA6EE12" w14:textId="7AD962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32"/>
                          <w:szCs w:val="32"/>
                        </w:rPr>
                      </w:pPr>
                      <w:r w:rsidRPr="00F40CAF">
                        <w:rPr>
                          <w:sz w:val="32"/>
                          <w:szCs w:val="32"/>
                        </w:rPr>
                        <w:t>Targets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40CAF">
                        <w:rPr>
                          <w:sz w:val="32"/>
                          <w:szCs w:val="32"/>
                        </w:rPr>
                        <w:t>must be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 SMART:</w:t>
                      </w:r>
                      <w:r w:rsidRPr="00F40C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40CAF" w:rsidR="00E859F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pecific, </w:t>
                      </w:r>
                      <w:r w:rsidRPr="00F40CAF" w:rsidR="00E859F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anageable, </w:t>
                      </w:r>
                      <w:r w:rsidRPr="00F40CAF" w:rsidR="00E859F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chievable, </w:t>
                      </w:r>
                      <w:r w:rsidRPr="00F40CAF" w:rsidR="00E859F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ealistic and </w:t>
                      </w:r>
                      <w:r w:rsidRPr="00F40CAF" w:rsidR="00E859F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>imely</w:t>
                      </w:r>
                    </w:p>
                    <w:p w:rsidRPr="00F40CAF" w:rsidR="007A78E0" w:rsidP="007A78E0" w:rsidRDefault="007A78E0" w14:paraId="75833646" w14:textId="77777777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Pr="00F40CAF" w:rsidR="007A78E0" w:rsidP="007A78E0" w:rsidRDefault="006829AE" w14:paraId="7801D278" w14:textId="716352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32"/>
                          <w:szCs w:val="32"/>
                        </w:rPr>
                      </w:pPr>
                      <w:r w:rsidRPr="00F40CAF">
                        <w:rPr>
                          <w:sz w:val="32"/>
                          <w:szCs w:val="32"/>
                        </w:rPr>
                        <w:t>SMART targets on community learning courses can be amended to suit the needs of individual learners</w:t>
                      </w:r>
                      <w:r w:rsidRPr="00F40CAF" w:rsidR="007A78E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Pr="00F40CAF" w:rsidR="007A78E0" w:rsidP="007A78E0" w:rsidRDefault="007A78E0" w14:paraId="3A9C1647" w14:textId="77777777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Pr="00F40CAF" w:rsidR="00E859FF" w:rsidP="007A78E0" w:rsidRDefault="006829AE" w14:paraId="4CDABD70" w14:textId="014AF4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32"/>
                          <w:szCs w:val="32"/>
                        </w:rPr>
                      </w:pPr>
                      <w:r w:rsidRPr="00F40CAF">
                        <w:rPr>
                          <w:sz w:val="32"/>
                          <w:szCs w:val="32"/>
                        </w:rPr>
                        <w:t>Think about the</w:t>
                      </w:r>
                      <w:r w:rsidRPr="00F40CAF" w:rsidR="00E859FF">
                        <w:rPr>
                          <w:sz w:val="32"/>
                          <w:szCs w:val="32"/>
                        </w:rPr>
                        <w:t xml:space="preserve"> evidence you need from your learners to show that they have achieved their </w:t>
                      </w:r>
                      <w:r w:rsidRPr="00F40CAF">
                        <w:rPr>
                          <w:sz w:val="32"/>
                          <w:szCs w:val="32"/>
                        </w:rPr>
                        <w:t>targets.</w:t>
                      </w:r>
                    </w:p>
                    <w:p w:rsidRPr="00F40CAF" w:rsidR="007A78E0" w:rsidP="007A78E0" w:rsidRDefault="007A78E0" w14:paraId="4A841EC5" w14:textId="77777777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Pr="00F40CAF" w:rsidR="007A78E0" w:rsidP="007A78E0" w:rsidRDefault="007A78E0" w14:paraId="33A48B63" w14:textId="4930AC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32"/>
                          <w:szCs w:val="32"/>
                        </w:rPr>
                      </w:pPr>
                      <w:r w:rsidRPr="00F40CAF">
                        <w:rPr>
                          <w:sz w:val="32"/>
                          <w:szCs w:val="32"/>
                        </w:rPr>
                        <w:t>Design activities to fit the course targets.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30"/>
        <w:gridCol w:w="1292"/>
        <w:gridCol w:w="1304"/>
        <w:gridCol w:w="1402"/>
        <w:gridCol w:w="1304"/>
      </w:tblGrid>
      <w:tr w:rsidRPr="006F7D66" w:rsidR="006F7D66" w:rsidTr="00DE3023" w14:paraId="540AAE72" w14:textId="77777777">
        <w:tc>
          <w:tcPr>
            <w:tcW w:w="1242" w:type="dxa"/>
          </w:tcPr>
          <w:p w:rsidRPr="006F7D66" w:rsidR="006F7D66" w:rsidP="006F7D66" w:rsidRDefault="006F7D66" w14:paraId="6F5069EF" w14:textId="6486F3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630" w:type="dxa"/>
          </w:tcPr>
          <w:p w:rsidRPr="006F7D66" w:rsidR="006F7D66" w:rsidP="006F7D66" w:rsidRDefault="006F7D66" w14:paraId="7AFCE34B" w14:textId="3F4F0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Comprehension</w:t>
            </w:r>
          </w:p>
        </w:tc>
        <w:tc>
          <w:tcPr>
            <w:tcW w:w="1266" w:type="dxa"/>
          </w:tcPr>
          <w:p w:rsidRPr="006F7D66" w:rsidR="006F7D66" w:rsidP="006F7D66" w:rsidRDefault="006F7D66" w14:paraId="52A89C9F" w14:textId="1F01B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1205" w:type="dxa"/>
          </w:tcPr>
          <w:p w:rsidRPr="006F7D66" w:rsidR="006F7D66" w:rsidP="006F7D66" w:rsidRDefault="006F7D66" w14:paraId="298D5AA7" w14:textId="22D915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1294" w:type="dxa"/>
          </w:tcPr>
          <w:p w:rsidRPr="006F7D66" w:rsidR="006F7D66" w:rsidP="006F7D66" w:rsidRDefault="006F7D66" w14:paraId="2EDB78CF" w14:textId="49AF2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Synthesis</w:t>
            </w:r>
          </w:p>
        </w:tc>
        <w:tc>
          <w:tcPr>
            <w:tcW w:w="1196" w:type="dxa"/>
          </w:tcPr>
          <w:p w:rsidRPr="006F7D66" w:rsidR="006F7D66" w:rsidP="006F7D66" w:rsidRDefault="006F7D66" w14:paraId="34B66342" w14:textId="61183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Evaluation</w:t>
            </w:r>
          </w:p>
        </w:tc>
      </w:tr>
      <w:tr w:rsidRPr="00DE3023" w:rsidR="006F7D66" w:rsidTr="00DE3023" w14:paraId="01EBF709" w14:textId="77777777">
        <w:tc>
          <w:tcPr>
            <w:tcW w:w="1242" w:type="dxa"/>
          </w:tcPr>
          <w:p w:rsidRPr="00DE3023" w:rsidR="006F7D66" w:rsidP="006F7D66" w:rsidRDefault="006F7D66" w14:paraId="38D33297" w14:textId="3F88C6A4">
            <w:pPr>
              <w:jc w:val="center"/>
            </w:pP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define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describe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examine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identify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indicate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know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label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list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match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name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outline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recall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recognize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record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reproduce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restate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select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show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state</w:t>
            </w:r>
          </w:p>
        </w:tc>
        <w:tc>
          <w:tcPr>
            <w:tcW w:w="1630" w:type="dxa"/>
          </w:tcPr>
          <w:p w:rsidRPr="00DE3023" w:rsidR="006F7D66" w:rsidP="006F7D66" w:rsidRDefault="006F7D66" w14:paraId="1948A945" w14:textId="015D154B">
            <w:pPr>
              <w:jc w:val="center"/>
            </w:pP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choose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cite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convert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defend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describe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detect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discuss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distinguish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estimate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explain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extend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generalize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give examples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identify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infer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locate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paraphrase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predict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recognize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rephrase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report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restate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select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summarize</w:t>
            </w:r>
          </w:p>
        </w:tc>
        <w:tc>
          <w:tcPr>
            <w:tcW w:w="1266" w:type="dxa"/>
          </w:tcPr>
          <w:p w:rsidRPr="00DE3023" w:rsidR="006F7D66" w:rsidP="006F7D66" w:rsidRDefault="006F7D66" w14:paraId="13926A73" w14:textId="626BBE29">
            <w:pPr>
              <w:jc w:val="center"/>
            </w:pP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act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administer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apply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change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collect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compute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construct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control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convert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demonstrate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derive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develop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diagram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discover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employ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estimate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facilitate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generalize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help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illustrate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implement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interpret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manipulate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modify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operate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perform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practice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predict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prepare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present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produce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provide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regulate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schedule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share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show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solve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use</w:t>
            </w:r>
          </w:p>
        </w:tc>
        <w:tc>
          <w:tcPr>
            <w:tcW w:w="1205" w:type="dxa"/>
          </w:tcPr>
          <w:p w:rsidRPr="00DE3023" w:rsidR="006F7D66" w:rsidP="006F7D66" w:rsidRDefault="006F7D66" w14:paraId="730A81F6" w14:textId="36A0928E">
            <w:pPr>
              <w:jc w:val="center"/>
            </w:pP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analy</w:t>
            </w:r>
            <w:r w:rsidRPr="00DE3023">
              <w:rPr>
                <w:rFonts w:ascii="Times New Roman" w:hAnsi="Times New Roman" w:eastAsia="Times New Roman" w:cs="Times New Roman"/>
                <w:lang w:eastAsia="en-GB"/>
              </w:rPr>
              <w:t>s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appraise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assess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break down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calculate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categorize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classify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compare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contrast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debate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deduce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describe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detect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diagram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differentiate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discriminate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distinguish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elicit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examine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extrapolate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identify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illustrate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infer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inspect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question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recognize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reflect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select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solve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sort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systematize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tabulate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test</w:t>
            </w:r>
          </w:p>
        </w:tc>
        <w:tc>
          <w:tcPr>
            <w:tcW w:w="1294" w:type="dxa"/>
          </w:tcPr>
          <w:p w:rsidRPr="00DE3023" w:rsidR="006F7D66" w:rsidP="006F7D66" w:rsidRDefault="006F7D66" w14:paraId="75289F71" w14:textId="5276FE30">
            <w:pPr>
              <w:jc w:val="center"/>
            </w:pP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adapt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arrange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articulate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assemble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collaborate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combine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communicate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compose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consolidate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construct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create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design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develop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devise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establish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explain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formulate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generate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incorporate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initiate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integrate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intervene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justify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manage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modify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organize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plan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predict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prepare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propose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reflect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revise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summarize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synthesize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tell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write</w:t>
            </w:r>
          </w:p>
        </w:tc>
        <w:tc>
          <w:tcPr>
            <w:tcW w:w="1196" w:type="dxa"/>
          </w:tcPr>
          <w:p w:rsidRPr="00DE3023" w:rsidR="006F7D66" w:rsidP="006F7D66" w:rsidRDefault="006F7D66" w14:paraId="3279B39A" w14:textId="501EDFED">
            <w:pPr>
              <w:jc w:val="center"/>
            </w:pP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t>appraise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assess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collaborate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compare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conclude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contrast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criticize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critique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describe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discriminate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estimate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evaluate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explain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interpret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judge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justify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measure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reconsider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reflect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relate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summarize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support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validate</w:t>
            </w:r>
            <w:r w:rsidRPr="000C7965">
              <w:rPr>
                <w:rFonts w:ascii="Times New Roman" w:hAnsi="Times New Roman" w:eastAsia="Times New Roman" w:cs="Times New Roman"/>
                <w:lang w:eastAsia="en-GB"/>
              </w:rPr>
              <w:br/>
              <w:t>verify</w:t>
            </w:r>
          </w:p>
        </w:tc>
      </w:tr>
    </w:tbl>
    <w:p w:rsidR="006F7D66" w:rsidP="006F7D66" w:rsidRDefault="006F7D66" w14:paraId="285E00CF" w14:textId="199FE4EF">
      <w:pPr>
        <w:rPr>
          <w:sz w:val="20"/>
          <w:szCs w:val="20"/>
        </w:rPr>
      </w:pPr>
    </w:p>
    <w:p w:rsidR="000F6DFC" w:rsidRDefault="00DE3023" w14:paraId="1E822D8C" w14:textId="2927D5B7">
      <w:pPr>
        <w:rPr>
          <w:sz w:val="20"/>
          <w:szCs w:val="20"/>
        </w:rPr>
      </w:pPr>
      <w:r>
        <w:t xml:space="preserve">Taken from: </w:t>
      </w:r>
      <w:hyperlink w:history="1" r:id="rId5">
        <w:r>
          <w:rPr>
            <w:rStyle w:val="Hyperlink"/>
          </w:rPr>
          <w:t xml:space="preserve">Course-Level Learning Goals/Outcomes | </w:t>
        </w:r>
        <w:proofErr w:type="spellStart"/>
        <w:r>
          <w:rPr>
            <w:rStyle w:val="Hyperlink"/>
          </w:rPr>
          <w:t>Center</w:t>
        </w:r>
        <w:proofErr w:type="spellEnd"/>
        <w:r>
          <w:rPr>
            <w:rStyle w:val="Hyperlink"/>
          </w:rPr>
          <w:t xml:space="preserve"> for Teaching &amp; Learning (berkeley.edu)</w:t>
        </w:r>
      </w:hyperlink>
    </w:p>
    <w:sectPr w:rsidR="000F6DFC" w:rsidSect="009F6D21"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4205"/>
    <w:multiLevelType w:val="hybridMultilevel"/>
    <w:tmpl w:val="6574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2495"/>
    <w:multiLevelType w:val="hybridMultilevel"/>
    <w:tmpl w:val="321E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79675">
    <w:abstractNumId w:val="0"/>
  </w:num>
  <w:num w:numId="2" w16cid:durableId="59605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B"/>
    <w:rsid w:val="00092337"/>
    <w:rsid w:val="000F6DFC"/>
    <w:rsid w:val="00125CFF"/>
    <w:rsid w:val="0018441C"/>
    <w:rsid w:val="002179A5"/>
    <w:rsid w:val="003726ED"/>
    <w:rsid w:val="003B1C6C"/>
    <w:rsid w:val="003C4383"/>
    <w:rsid w:val="003E56FA"/>
    <w:rsid w:val="004D633D"/>
    <w:rsid w:val="006829AE"/>
    <w:rsid w:val="006E0812"/>
    <w:rsid w:val="006F7D66"/>
    <w:rsid w:val="007039DB"/>
    <w:rsid w:val="00706185"/>
    <w:rsid w:val="00743BC0"/>
    <w:rsid w:val="007A78E0"/>
    <w:rsid w:val="009F6D21"/>
    <w:rsid w:val="00A34B28"/>
    <w:rsid w:val="00C85537"/>
    <w:rsid w:val="00D00F35"/>
    <w:rsid w:val="00D20BA0"/>
    <w:rsid w:val="00DD0310"/>
    <w:rsid w:val="00DE3023"/>
    <w:rsid w:val="00E859FF"/>
    <w:rsid w:val="00F40CAF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B25A"/>
  <w15:chartTrackingRefBased/>
  <w15:docId w15:val="{E4FAE46A-F9B4-4B5F-9A01-C4009A6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0A5"/>
    <w:pPr>
      <w:ind w:left="720"/>
      <w:contextualSpacing/>
    </w:pPr>
  </w:style>
  <w:style w:type="paragraph" w:styleId="NoSpacing">
    <w:name w:val="No Spacing"/>
    <w:uiPriority w:val="1"/>
    <w:qFormat/>
    <w:rsid w:val="00FA40A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hing.berkeley.edu/resources/design/course-level-learning-goalsoutco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Writing-Level-Appropriate-Targets-for-TL Courses</dc:title>
  <dc:subject>
  </dc:subject>
  <dc:creator>DAVIS, Vicky</dc:creator>
  <cp:keywords>
  </cp:keywords>
  <dc:description>
  </dc:description>
  <cp:lastModifiedBy>Helen Crampton</cp:lastModifiedBy>
  <cp:revision>2</cp:revision>
  <dcterms:created xsi:type="dcterms:W3CDTF">2024-06-26T16:05:00Z</dcterms:created>
  <dcterms:modified xsi:type="dcterms:W3CDTF">2024-07-19T14:38:12Z</dcterms:modified>
</cp:coreProperties>
</file>