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A33B2" w:rsidR="00BA33B2" w:rsidP="00BA33B2" w:rsidRDefault="00BA33B2" w14:paraId="2D07DE23" w14:textId="77777777">
      <w:pPr>
        <w:pStyle w:val="Heading2"/>
      </w:pPr>
      <w:r>
        <w:t xml:space="preserve">Letter </w:t>
      </w:r>
      <w:r w:rsidR="00361BF8">
        <w:t>template to staff (</w:t>
      </w:r>
      <w:r w:rsidR="00A6665D">
        <w:t>cases</w:t>
      </w:r>
      <w:r w:rsidR="00361BF8">
        <w:t>)</w:t>
      </w:r>
    </w:p>
    <w:p w:rsidR="00AE368A" w:rsidP="003A4192" w:rsidRDefault="00AE368A" w14:paraId="21E1B138" w14:textId="77777777">
      <w:pPr>
        <w:rPr>
          <w:sz w:val="22"/>
          <w:szCs w:val="22"/>
        </w:rPr>
      </w:pPr>
    </w:p>
    <w:p w:rsidRPr="005E74AA" w:rsidR="003A4192" w:rsidP="003A4192" w:rsidRDefault="003A4192" w14:paraId="6A587647" w14:textId="77777777">
      <w:pPr>
        <w:rPr>
          <w:rFonts w:cs="Arial"/>
        </w:rPr>
      </w:pPr>
      <w:r w:rsidRPr="005E74AA">
        <w:rPr>
          <w:rFonts w:cs="Arial"/>
        </w:rPr>
        <w:t>&lt;</w:t>
      </w:r>
      <w:r w:rsidRPr="004C1B23">
        <w:rPr>
          <w:rFonts w:cs="Arial"/>
          <w:i/>
          <w:iCs/>
        </w:rPr>
        <w:t>insert today’s date</w:t>
      </w:r>
      <w:r w:rsidRPr="004C1B23" w:rsidR="004C1B23">
        <w:rPr>
          <w:rFonts w:cs="Arial"/>
          <w:i/>
          <w:iCs/>
        </w:rPr>
        <w:t xml:space="preserve"> and employer branding</w:t>
      </w:r>
      <w:r w:rsidRPr="005E74AA">
        <w:rPr>
          <w:rFonts w:cs="Arial"/>
        </w:rPr>
        <w:t>&gt;</w:t>
      </w:r>
    </w:p>
    <w:p w:rsidRPr="005E74AA" w:rsidR="007E47E1" w:rsidP="007E47E1" w:rsidRDefault="007E47E1" w14:paraId="5EBE5FD4" w14:textId="77777777">
      <w:pPr>
        <w:rPr>
          <w:rFonts w:cs="Arial"/>
        </w:rPr>
      </w:pPr>
    </w:p>
    <w:p w:rsidRPr="005E74AA" w:rsidR="00BA33B2" w:rsidP="00272930" w:rsidRDefault="00BA33B2" w14:paraId="486F2048" w14:textId="77777777">
      <w:pPr>
        <w:tabs>
          <w:tab w:val="center" w:pos="4932"/>
        </w:tabs>
        <w:rPr>
          <w:rFonts w:cs="Arial"/>
        </w:rPr>
      </w:pPr>
      <w:r w:rsidRPr="005E74AA">
        <w:rPr>
          <w:rFonts w:cs="Arial"/>
        </w:rPr>
        <w:t xml:space="preserve">Dear </w:t>
      </w:r>
      <w:r w:rsidRPr="005E74AA" w:rsidR="00A7495D">
        <w:rPr>
          <w:rFonts w:cs="Arial"/>
        </w:rPr>
        <w:t>&lt;</w:t>
      </w:r>
      <w:r w:rsidRPr="004C1B23" w:rsidR="00A7495D">
        <w:rPr>
          <w:rFonts w:cs="Arial"/>
          <w:i/>
          <w:iCs/>
        </w:rPr>
        <w:t>name</w:t>
      </w:r>
      <w:r w:rsidRPr="005E74AA" w:rsidR="00A7495D">
        <w:rPr>
          <w:rFonts w:cs="Arial"/>
        </w:rPr>
        <w:t>&gt;</w:t>
      </w:r>
      <w:r w:rsidRPr="005E74AA">
        <w:rPr>
          <w:rFonts w:cs="Arial"/>
        </w:rPr>
        <w:t>,</w:t>
      </w:r>
      <w:r w:rsidRPr="005E74AA" w:rsidR="00272930">
        <w:rPr>
          <w:rFonts w:cs="Arial"/>
        </w:rPr>
        <w:tab/>
      </w:r>
    </w:p>
    <w:p w:rsidRPr="005E74AA" w:rsidR="00AE368A" w:rsidP="00272930" w:rsidRDefault="00AE368A" w14:paraId="6A3642F2" w14:textId="77777777">
      <w:pPr>
        <w:tabs>
          <w:tab w:val="center" w:pos="4932"/>
        </w:tabs>
        <w:rPr>
          <w:rFonts w:cs="Arial"/>
        </w:rPr>
      </w:pPr>
    </w:p>
    <w:p w:rsidRPr="005E74AA" w:rsidR="00BA33B2" w:rsidP="00BA33B2" w:rsidRDefault="00BA33B2" w14:paraId="3EB3211F" w14:textId="77777777">
      <w:pPr>
        <w:rPr>
          <w:rFonts w:cs="Arial"/>
        </w:rPr>
      </w:pPr>
      <w:r w:rsidRPr="005E74AA">
        <w:rPr>
          <w:rFonts w:cs="Arial"/>
          <w:b/>
        </w:rPr>
        <w:t>Re: Novel Coronavirus (COVID-19)</w:t>
      </w:r>
    </w:p>
    <w:p w:rsidRPr="005E74AA" w:rsidR="00BA33B2" w:rsidP="00BA33B2" w:rsidRDefault="00BA33B2" w14:paraId="790A689E" w14:textId="77777777">
      <w:pPr>
        <w:rPr>
          <w:rFonts w:cs="Arial"/>
        </w:rPr>
      </w:pPr>
    </w:p>
    <w:p w:rsidRPr="005E74AA" w:rsidR="00BA33B2" w:rsidP="00BA33B2" w:rsidRDefault="00A6665D" w14:paraId="1F5C64BF" w14:textId="77777777">
      <w:pPr>
        <w:rPr>
          <w:rFonts w:cs="Arial"/>
          <w:color w:val="000000"/>
        </w:rPr>
      </w:pPr>
      <w:r w:rsidRPr="005E74AA">
        <w:rPr>
          <w:rFonts w:cs="Arial"/>
          <w:color w:val="000000"/>
        </w:rPr>
        <w:t>We are sorry to hear that you</w:t>
      </w:r>
      <w:r w:rsidRPr="005E74AA" w:rsidR="00704806">
        <w:rPr>
          <w:rFonts w:cs="Arial"/>
          <w:color w:val="000000"/>
        </w:rPr>
        <w:t xml:space="preserve"> have recently tested positive for COVID-19. We are </w:t>
      </w:r>
      <w:r w:rsidRPr="005E74AA" w:rsidR="00C07493">
        <w:rPr>
          <w:rFonts w:cs="Arial"/>
          <w:color w:val="000000"/>
        </w:rPr>
        <w:t xml:space="preserve">working </w:t>
      </w:r>
      <w:r w:rsidR="00047890">
        <w:rPr>
          <w:rFonts w:cs="Arial"/>
          <w:color w:val="000000"/>
        </w:rPr>
        <w:t xml:space="preserve">to </w:t>
      </w:r>
      <w:r w:rsidRPr="005E74AA" w:rsidR="00704806">
        <w:rPr>
          <w:rFonts w:cs="Arial"/>
          <w:color w:val="000000"/>
        </w:rPr>
        <w:t>implement the appropriate</w:t>
      </w:r>
      <w:r w:rsidRPr="005E74AA" w:rsidR="00C07493">
        <w:rPr>
          <w:rFonts w:cs="Arial"/>
          <w:color w:val="000000"/>
        </w:rPr>
        <w:t xml:space="preserve"> </w:t>
      </w:r>
      <w:r w:rsidRPr="005E74AA" w:rsidR="00704806">
        <w:rPr>
          <w:rFonts w:cs="Arial"/>
          <w:color w:val="000000"/>
        </w:rPr>
        <w:t xml:space="preserve">response measures </w:t>
      </w:r>
      <w:r w:rsidRPr="005E74AA" w:rsidR="00C07493">
        <w:rPr>
          <w:rFonts w:cs="Arial"/>
          <w:color w:val="000000"/>
        </w:rPr>
        <w:t xml:space="preserve">and </w:t>
      </w:r>
      <w:r w:rsidRPr="005E74AA" w:rsidR="00704806">
        <w:rPr>
          <w:rFonts w:cs="Arial"/>
          <w:color w:val="000000"/>
        </w:rPr>
        <w:t>maintain the safety of staff.</w:t>
      </w:r>
      <w:r w:rsidRPr="005E74AA" w:rsidR="00C07493">
        <w:rPr>
          <w:rFonts w:cs="Arial"/>
          <w:color w:val="000000"/>
        </w:rPr>
        <w:t xml:space="preserve"> </w:t>
      </w:r>
    </w:p>
    <w:p w:rsidRPr="005E74AA" w:rsidR="00BA33B2" w:rsidP="00BA33B2" w:rsidRDefault="00BA33B2" w14:paraId="3691A3DE" w14:textId="77777777">
      <w:pPr>
        <w:rPr>
          <w:rFonts w:cs="Arial"/>
          <w:color w:val="000000"/>
        </w:rPr>
      </w:pPr>
    </w:p>
    <w:p w:rsidRPr="005E74AA" w:rsidR="00A653A1" w:rsidP="00BA33B2" w:rsidRDefault="00683B88" w14:paraId="0C484322" w14:textId="38FF5A02">
      <w:pPr>
        <w:rPr>
          <w:rFonts w:cs="Arial"/>
        </w:rPr>
      </w:pPr>
      <w:r w:rsidRPr="005E74AA">
        <w:rPr>
          <w:rFonts w:cs="Arial"/>
          <w:color w:val="000000"/>
        </w:rPr>
        <w:t>T</w:t>
      </w:r>
      <w:r w:rsidRPr="005E74AA" w:rsidR="00DA5ACE">
        <w:rPr>
          <w:rFonts w:cs="Arial"/>
          <w:color w:val="000000"/>
        </w:rPr>
        <w:t xml:space="preserve">o prevent further spread of coronavirus, </w:t>
      </w:r>
      <w:r w:rsidR="00047890">
        <w:rPr>
          <w:rFonts w:cs="Arial"/>
          <w:color w:val="000000"/>
        </w:rPr>
        <w:t xml:space="preserve">you and your household </w:t>
      </w:r>
      <w:r w:rsidR="00441E6C">
        <w:rPr>
          <w:rFonts w:cs="Arial"/>
          <w:color w:val="000000"/>
        </w:rPr>
        <w:t>must</w:t>
      </w:r>
      <w:r w:rsidR="00047890">
        <w:rPr>
          <w:rFonts w:cs="Arial"/>
          <w:color w:val="000000"/>
        </w:rPr>
        <w:t xml:space="preserve"> </w:t>
      </w:r>
      <w:r w:rsidRPr="005E74AA" w:rsidR="00BA33B2">
        <w:rPr>
          <w:rFonts w:cs="Arial"/>
          <w:color w:val="000000"/>
        </w:rPr>
        <w:t>self-isolate</w:t>
      </w:r>
      <w:r w:rsidR="00047890">
        <w:rPr>
          <w:rFonts w:cs="Arial"/>
          <w:color w:val="000000"/>
        </w:rPr>
        <w:t xml:space="preserve"> in accordance with national guidance. </w:t>
      </w:r>
      <w:r w:rsidRPr="005E74AA" w:rsidR="00047890">
        <w:rPr>
          <w:rFonts w:cs="Arial"/>
        </w:rPr>
        <w:t>NHS Test and Trace will work with you</w:t>
      </w:r>
      <w:r w:rsidR="00047890">
        <w:rPr>
          <w:rFonts w:cs="Arial"/>
        </w:rPr>
        <w:t xml:space="preserve"> to establish the dates of your isolation period.</w:t>
      </w:r>
      <w:r w:rsidRPr="005E74AA" w:rsidR="004F50CA">
        <w:rPr>
          <w:rFonts w:cs="Arial"/>
        </w:rPr>
        <w:t xml:space="preserve"> </w:t>
      </w:r>
      <w:r w:rsidRPr="005E74AA" w:rsidR="00A6665D">
        <w:rPr>
          <w:rFonts w:cs="Arial"/>
        </w:rPr>
        <w:t>At the end of this time, if you feel well and your temperature is not high, you can safely return to work.</w:t>
      </w:r>
    </w:p>
    <w:p w:rsidRPr="005E74AA" w:rsidR="00A653A1" w:rsidP="00BA33B2" w:rsidRDefault="00A653A1" w14:paraId="4B442DC4" w14:textId="77777777">
      <w:pPr>
        <w:rPr>
          <w:rFonts w:cs="Arial"/>
        </w:rPr>
      </w:pPr>
    </w:p>
    <w:p w:rsidRPr="005E74AA" w:rsidR="00BA33B2" w:rsidP="00BA33B2" w:rsidRDefault="00A6665D" w14:paraId="119C9DCF" w14:textId="7556CD15">
      <w:pPr>
        <w:rPr>
          <w:rFonts w:cs="Arial"/>
        </w:rPr>
      </w:pPr>
      <w:r w:rsidRPr="005E74AA">
        <w:rPr>
          <w:rFonts w:cs="Arial"/>
        </w:rPr>
        <w:t xml:space="preserve">Everyone who lives at home with you (your household) </w:t>
      </w:r>
      <w:r w:rsidR="00441E6C">
        <w:rPr>
          <w:rFonts w:cs="Arial"/>
        </w:rPr>
        <w:t xml:space="preserve">must </w:t>
      </w:r>
      <w:r w:rsidRPr="005E74AA">
        <w:rPr>
          <w:rFonts w:cs="Arial"/>
        </w:rPr>
        <w:t>isolat</w:t>
      </w:r>
      <w:r w:rsidR="00441E6C">
        <w:rPr>
          <w:rFonts w:cs="Arial"/>
        </w:rPr>
        <w:t>e</w:t>
      </w:r>
      <w:r w:rsidRPr="005E74AA">
        <w:rPr>
          <w:rFonts w:cs="Arial"/>
        </w:rPr>
        <w:t xml:space="preserve"> f</w:t>
      </w:r>
      <w:r w:rsidR="00402094">
        <w:rPr>
          <w:rFonts w:cs="Arial"/>
        </w:rPr>
        <w:t>rom the day your symptoms started</w:t>
      </w:r>
      <w:r w:rsidRPr="00402094" w:rsidR="00402094">
        <w:rPr>
          <w:rFonts w:cs="Arial"/>
        </w:rPr>
        <w:t xml:space="preserve"> </w:t>
      </w:r>
      <w:r w:rsidR="00402094">
        <w:rPr>
          <w:rFonts w:cs="Arial"/>
        </w:rPr>
        <w:t>(</w:t>
      </w:r>
      <w:r w:rsidRPr="005E74AA" w:rsidR="00402094">
        <w:rPr>
          <w:rFonts w:cs="Arial"/>
        </w:rPr>
        <w:t>or date of your test if you don’t have symptoms)</w:t>
      </w:r>
      <w:r w:rsidR="00402094">
        <w:rPr>
          <w:rFonts w:cs="Arial"/>
        </w:rPr>
        <w:t xml:space="preserve">, and for the following </w:t>
      </w:r>
      <w:r w:rsidRPr="005E74AA">
        <w:rPr>
          <w:rFonts w:cs="Arial"/>
        </w:rPr>
        <w:t>1</w:t>
      </w:r>
      <w:r w:rsidR="00B90AFC">
        <w:rPr>
          <w:rFonts w:cs="Arial"/>
        </w:rPr>
        <w:t>0</w:t>
      </w:r>
      <w:r w:rsidRPr="005E74AA">
        <w:rPr>
          <w:rFonts w:cs="Arial"/>
        </w:rPr>
        <w:t xml:space="preserve"> days. </w:t>
      </w:r>
      <w:r w:rsidRPr="005E74AA" w:rsidR="00652684">
        <w:rPr>
          <w:rFonts w:cs="Arial"/>
        </w:rPr>
        <w:t xml:space="preserve">NHS Test and Trace will work with you to identify contacts outside </w:t>
      </w:r>
      <w:r w:rsidRPr="005E74AA" w:rsidR="00081446">
        <w:rPr>
          <w:rFonts w:cs="Arial"/>
        </w:rPr>
        <w:t>work, who also need to self-isolate for 1</w:t>
      </w:r>
      <w:r w:rsidR="00B90AFC">
        <w:rPr>
          <w:rFonts w:cs="Arial"/>
        </w:rPr>
        <w:t>0</w:t>
      </w:r>
      <w:r w:rsidRPr="005E74AA" w:rsidR="00081446">
        <w:rPr>
          <w:rFonts w:cs="Arial"/>
        </w:rPr>
        <w:t xml:space="preserve"> days</w:t>
      </w:r>
      <w:r w:rsidRPr="005E74AA" w:rsidR="00B374C4">
        <w:rPr>
          <w:rFonts w:cs="Arial"/>
        </w:rPr>
        <w:t>.</w:t>
      </w:r>
      <w:r w:rsidRPr="005E74AA" w:rsidR="00A653A1">
        <w:rPr>
          <w:rFonts w:cs="Arial"/>
        </w:rPr>
        <w:t xml:space="preserve"> If any of your contacts develop symptoms while self-isolating, they should book a test</w:t>
      </w:r>
      <w:r w:rsidR="00047890">
        <w:rPr>
          <w:rFonts w:cs="Arial"/>
        </w:rPr>
        <w:t>.</w:t>
      </w:r>
    </w:p>
    <w:p w:rsidRPr="005E74AA" w:rsidR="000F7867" w:rsidP="00BA33B2" w:rsidRDefault="000F7867" w14:paraId="405ECD5D" w14:textId="77777777">
      <w:pPr>
        <w:rPr>
          <w:rFonts w:cs="Arial"/>
        </w:rPr>
      </w:pPr>
    </w:p>
    <w:p w:rsidRPr="005E74AA" w:rsidR="009D2261" w:rsidP="00BA33B2" w:rsidRDefault="009D2261" w14:paraId="0FF94759" w14:textId="77777777">
      <w:pPr>
        <w:rPr>
          <w:rFonts w:cs="Arial"/>
        </w:rPr>
      </w:pPr>
      <w:r w:rsidRPr="005E74AA">
        <w:rPr>
          <w:rFonts w:cs="Arial"/>
        </w:rPr>
        <w:t xml:space="preserve">Although most people who contract </w:t>
      </w:r>
      <w:r w:rsidRPr="005E74AA" w:rsidR="004539F7">
        <w:rPr>
          <w:rFonts w:cs="Arial"/>
        </w:rPr>
        <w:t>COVID-19</w:t>
      </w:r>
      <w:r w:rsidRPr="005E74AA">
        <w:rPr>
          <w:rFonts w:cs="Arial"/>
        </w:rPr>
        <w:t xml:space="preserve"> will only have a mild illness, it is spread very easily among people. To protect the health of all </w:t>
      </w:r>
      <w:r w:rsidRPr="005E74AA" w:rsidR="00F2308E">
        <w:rPr>
          <w:rFonts w:cs="Arial"/>
        </w:rPr>
        <w:t>staff</w:t>
      </w:r>
      <w:r w:rsidRPr="005E74AA">
        <w:rPr>
          <w:rFonts w:cs="Arial"/>
        </w:rPr>
        <w:t xml:space="preserve"> and to make sure we can continue to operate, </w:t>
      </w:r>
      <w:r w:rsidRPr="005E74AA" w:rsidR="00A6665D">
        <w:rPr>
          <w:rFonts w:cs="Arial"/>
        </w:rPr>
        <w:t>we will be working with you to identify any workplace contacts. Those contacts will be asked</w:t>
      </w:r>
      <w:r w:rsidRPr="005E74AA">
        <w:rPr>
          <w:rFonts w:cs="Arial"/>
        </w:rPr>
        <w:t xml:space="preserve"> to isolate</w:t>
      </w:r>
      <w:r w:rsidRPr="005E74AA" w:rsidR="00A6665D">
        <w:rPr>
          <w:rFonts w:cs="Arial"/>
        </w:rPr>
        <w:t xml:space="preserve">, to help stop the </w:t>
      </w:r>
      <w:r w:rsidRPr="005E74AA" w:rsidR="00384934">
        <w:rPr>
          <w:rFonts w:cs="Arial"/>
        </w:rPr>
        <w:t>infection</w:t>
      </w:r>
      <w:r w:rsidRPr="005E74AA" w:rsidR="00A6665D">
        <w:rPr>
          <w:rFonts w:cs="Arial"/>
        </w:rPr>
        <w:t xml:space="preserve"> spreading</w:t>
      </w:r>
      <w:r w:rsidRPr="005E74AA" w:rsidR="00384934">
        <w:rPr>
          <w:rFonts w:cs="Arial"/>
        </w:rPr>
        <w:t>.</w:t>
      </w:r>
    </w:p>
    <w:p w:rsidRPr="005E74AA" w:rsidR="00384934" w:rsidP="00BA33B2" w:rsidRDefault="00384934" w14:paraId="6932DDA6" w14:textId="77777777">
      <w:pPr>
        <w:rPr>
          <w:rFonts w:cs="Arial"/>
        </w:rPr>
      </w:pPr>
    </w:p>
    <w:p w:rsidRPr="005E74AA" w:rsidR="00384934" w:rsidP="00BA33B2" w:rsidRDefault="00384934" w14:paraId="5F6E0B9C" w14:textId="77777777">
      <w:pPr>
        <w:rPr>
          <w:rFonts w:cs="Arial"/>
        </w:rPr>
      </w:pPr>
      <w:r w:rsidRPr="005E74AA">
        <w:rPr>
          <w:rFonts w:cs="Arial"/>
        </w:rPr>
        <w:t>&lt;</w:t>
      </w:r>
      <w:r w:rsidRPr="004C1B23">
        <w:rPr>
          <w:rFonts w:cs="Arial"/>
          <w:i/>
          <w:iCs/>
        </w:rPr>
        <w:t>Add in details of support available to help the staff member to isolate. E.g. paid sick leave during this time, accommodation support</w:t>
      </w:r>
      <w:r w:rsidRPr="004C1B23" w:rsidR="005547B0">
        <w:rPr>
          <w:rFonts w:cs="Arial"/>
          <w:i/>
          <w:iCs/>
        </w:rPr>
        <w:t>. Link to Local Authority support</w:t>
      </w:r>
      <w:r w:rsidRPr="005E74AA">
        <w:rPr>
          <w:rFonts w:cs="Arial"/>
        </w:rPr>
        <w:t>&gt;</w:t>
      </w:r>
    </w:p>
    <w:p w:rsidRPr="005E74AA" w:rsidR="00A72BD0" w:rsidP="00BA33B2" w:rsidRDefault="00A72BD0" w14:paraId="1BC04581" w14:textId="77777777">
      <w:pPr>
        <w:rPr>
          <w:rFonts w:cs="Arial"/>
        </w:rPr>
      </w:pPr>
    </w:p>
    <w:p w:rsidR="00047890" w:rsidP="00BA33B2" w:rsidRDefault="00D65A47" w14:paraId="3A371392" w14:textId="77777777">
      <w:pPr>
        <w:rPr>
          <w:rFonts w:cs="Arial"/>
        </w:rPr>
      </w:pPr>
      <w:r w:rsidRPr="005E74AA">
        <w:rPr>
          <w:rFonts w:cs="Arial"/>
        </w:rPr>
        <w:t xml:space="preserve">Please call </w:t>
      </w:r>
      <w:r w:rsidRPr="005E74AA" w:rsidR="00A7495D">
        <w:rPr>
          <w:rFonts w:cs="Arial"/>
        </w:rPr>
        <w:t>&lt;</w:t>
      </w:r>
      <w:r w:rsidRPr="004C1B23" w:rsidR="00A7495D">
        <w:rPr>
          <w:rFonts w:cs="Arial"/>
          <w:i/>
          <w:iCs/>
        </w:rPr>
        <w:t>line manager</w:t>
      </w:r>
      <w:r w:rsidRPr="005E74AA" w:rsidR="00A7495D">
        <w:rPr>
          <w:rFonts w:cs="Arial"/>
        </w:rPr>
        <w:t>&gt; who will</w:t>
      </w:r>
      <w:r w:rsidRPr="005E74AA" w:rsidR="00A72BD0">
        <w:rPr>
          <w:rFonts w:cs="Arial"/>
        </w:rPr>
        <w:t xml:space="preserve"> answer any questions you may have relating to work. </w:t>
      </w:r>
    </w:p>
    <w:p w:rsidR="00047890" w:rsidP="00BA33B2" w:rsidRDefault="00047890" w14:paraId="6DF69A3C" w14:textId="77777777">
      <w:pPr>
        <w:rPr>
          <w:rFonts w:cs="Arial"/>
        </w:rPr>
      </w:pPr>
    </w:p>
    <w:p w:rsidRPr="005E74AA" w:rsidR="00BA33B2" w:rsidP="00BA33B2" w:rsidRDefault="00BA33B2" w14:paraId="2887D39A" w14:textId="77777777">
      <w:pPr>
        <w:rPr>
          <w:rFonts w:cs="Arial"/>
        </w:rPr>
      </w:pPr>
      <w:r w:rsidRPr="005E74AA">
        <w:rPr>
          <w:rFonts w:cs="Arial"/>
        </w:rPr>
        <w:t xml:space="preserve">For further information </w:t>
      </w:r>
      <w:r w:rsidRPr="005E74AA" w:rsidR="00A72BD0">
        <w:rPr>
          <w:rFonts w:cs="Arial"/>
        </w:rPr>
        <w:t xml:space="preserve">related to coronavirus and isolating, please </w:t>
      </w:r>
      <w:r w:rsidRPr="005E74AA">
        <w:rPr>
          <w:rFonts w:cs="Arial"/>
        </w:rPr>
        <w:t xml:space="preserve">go to </w:t>
      </w:r>
      <w:hyperlink w:history="1" r:id="rId12">
        <w:r w:rsidRPr="00C359FE" w:rsidR="00FB2DEB">
          <w:rPr>
            <w:rStyle w:val="Hyperlink"/>
            <w:rFonts w:cs="Arial"/>
          </w:rPr>
          <w:t>www.nhs.uk/conditions/coronavirus-covid-19/self-isolation-and-treatment/</w:t>
        </w:r>
      </w:hyperlink>
    </w:p>
    <w:p w:rsidRPr="005E74AA" w:rsidR="009D2261" w:rsidP="00BA33B2" w:rsidRDefault="009D2261" w14:paraId="7DCD92AF" w14:textId="77777777">
      <w:pPr>
        <w:rPr>
          <w:rStyle w:val="Hyperlink"/>
          <w:rFonts w:cs="Arial"/>
        </w:rPr>
      </w:pPr>
    </w:p>
    <w:p w:rsidRPr="005E74AA" w:rsidR="00A7495D" w:rsidP="00BA33B2" w:rsidRDefault="00704806" w14:paraId="52813850" w14:textId="77777777">
      <w:pPr>
        <w:rPr>
          <w:rFonts w:cs="Arial"/>
        </w:rPr>
      </w:pPr>
      <w:r w:rsidRPr="005E74AA">
        <w:rPr>
          <w:rFonts w:cs="Arial"/>
        </w:rPr>
        <w:t>Please</w:t>
      </w:r>
      <w:r w:rsidRPr="005E74AA" w:rsidR="00A7495D">
        <w:rPr>
          <w:rFonts w:cs="Arial"/>
        </w:rPr>
        <w:t xml:space="preserve"> </w:t>
      </w:r>
      <w:r w:rsidRPr="005E74AA">
        <w:rPr>
          <w:rFonts w:cs="Arial"/>
        </w:rPr>
        <w:t>help</w:t>
      </w:r>
      <w:r w:rsidRPr="005E74AA" w:rsidR="0011043B">
        <w:rPr>
          <w:rFonts w:cs="Arial"/>
        </w:rPr>
        <w:t xml:space="preserve"> to</w:t>
      </w:r>
      <w:r w:rsidRPr="005E74AA">
        <w:rPr>
          <w:rFonts w:cs="Arial"/>
        </w:rPr>
        <w:t xml:space="preserve"> prevent the spread of </w:t>
      </w:r>
      <w:r w:rsidRPr="005E74AA" w:rsidR="0011043B">
        <w:rPr>
          <w:rFonts w:cs="Arial"/>
        </w:rPr>
        <w:t>the</w:t>
      </w:r>
      <w:r w:rsidRPr="005E74AA">
        <w:rPr>
          <w:rFonts w:cs="Arial"/>
        </w:rPr>
        <w:t xml:space="preserve"> virus by</w:t>
      </w:r>
      <w:r w:rsidRPr="005E74AA" w:rsidR="00A7495D">
        <w:rPr>
          <w:rFonts w:cs="Arial"/>
        </w:rPr>
        <w:t>:</w:t>
      </w:r>
    </w:p>
    <w:p w:rsidRPr="005E74AA" w:rsidR="00704806" w:rsidP="00704806" w:rsidRDefault="00704806" w14:paraId="425A2EE7" w14:textId="77777777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cs="Arial"/>
          <w:lang w:val="en"/>
        </w:rPr>
      </w:pPr>
      <w:r w:rsidRPr="005E74AA">
        <w:rPr>
          <w:rFonts w:cs="Arial"/>
          <w:lang w:val="en"/>
        </w:rPr>
        <w:t>wash</w:t>
      </w:r>
      <w:r w:rsidRPr="005E74AA" w:rsidR="00683B88">
        <w:rPr>
          <w:rFonts w:cs="Arial"/>
          <w:lang w:val="en"/>
        </w:rPr>
        <w:t>ing</w:t>
      </w:r>
      <w:r w:rsidRPr="005E74AA">
        <w:rPr>
          <w:rFonts w:cs="Arial"/>
          <w:lang w:val="en"/>
        </w:rPr>
        <w:t xml:space="preserve"> your hands often - with soap and water for at least 20 seconds. Use an alcohol-based hand </w:t>
      </w:r>
      <w:proofErr w:type="spellStart"/>
      <w:r w:rsidRPr="005E74AA">
        <w:rPr>
          <w:rFonts w:cs="Arial"/>
          <w:lang w:val="en"/>
        </w:rPr>
        <w:t>sanitiser</w:t>
      </w:r>
      <w:proofErr w:type="spellEnd"/>
      <w:r w:rsidRPr="005E74AA">
        <w:rPr>
          <w:rFonts w:cs="Arial"/>
          <w:lang w:val="en"/>
        </w:rPr>
        <w:t xml:space="preserve"> that contains at least 60% alcohol if soap and water are not available. </w:t>
      </w:r>
    </w:p>
    <w:p w:rsidRPr="005E74AA" w:rsidR="00A7495D" w:rsidP="00A7495D" w:rsidRDefault="00A7495D" w14:paraId="18C62598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5E74AA">
        <w:rPr>
          <w:rFonts w:cs="Arial"/>
        </w:rPr>
        <w:t>catching coughs and sneezes into a tissue</w:t>
      </w:r>
      <w:r w:rsidRPr="005E74AA" w:rsidR="00683B88">
        <w:rPr>
          <w:rFonts w:cs="Arial"/>
        </w:rPr>
        <w:t>,</w:t>
      </w:r>
      <w:r w:rsidRPr="005E74AA">
        <w:rPr>
          <w:rFonts w:cs="Arial"/>
        </w:rPr>
        <w:t xml:space="preserve"> throwing </w:t>
      </w:r>
      <w:r w:rsidRPr="005E74AA" w:rsidR="00683B88">
        <w:rPr>
          <w:rFonts w:cs="Arial"/>
        </w:rPr>
        <w:t>the tissue in a bin, and washing your hands</w:t>
      </w:r>
    </w:p>
    <w:p w:rsidRPr="005E74AA" w:rsidR="001C7984" w:rsidP="00A7495D" w:rsidRDefault="001C7984" w14:paraId="049CEB40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5E74AA">
        <w:rPr>
          <w:rFonts w:cs="Arial"/>
        </w:rPr>
        <w:t xml:space="preserve">avoiding close contact with </w:t>
      </w:r>
      <w:r w:rsidRPr="005E74AA" w:rsidR="0011043B">
        <w:rPr>
          <w:rFonts w:cs="Arial"/>
        </w:rPr>
        <w:t>other members of your household</w:t>
      </w:r>
    </w:p>
    <w:p w:rsidRPr="005E74AA" w:rsidR="00A7495D" w:rsidP="00A7495D" w:rsidRDefault="00A7495D" w14:paraId="12F99E1D" w14:textId="77777777">
      <w:pPr>
        <w:pStyle w:val="ListParagraph"/>
        <w:numPr>
          <w:ilvl w:val="0"/>
          <w:numId w:val="29"/>
        </w:numPr>
        <w:rPr>
          <w:rFonts w:cs="Arial"/>
        </w:rPr>
      </w:pPr>
      <w:r w:rsidRPr="005E74AA">
        <w:rPr>
          <w:rFonts w:cs="Arial"/>
        </w:rPr>
        <w:t>regularly cleaning frequently touched surfaces</w:t>
      </w:r>
    </w:p>
    <w:p w:rsidRPr="005E74AA" w:rsidR="00A7495D" w:rsidP="00A7495D" w:rsidRDefault="00A7495D" w14:paraId="0D338A4B" w14:textId="77777777">
      <w:pPr>
        <w:pStyle w:val="ListParagraph"/>
        <w:rPr>
          <w:rFonts w:cs="Arial"/>
        </w:rPr>
      </w:pPr>
    </w:p>
    <w:p w:rsidRPr="005E74AA" w:rsidR="00BA33B2" w:rsidP="00BA33B2" w:rsidRDefault="00A04C77" w14:paraId="0D4D04DD" w14:textId="77777777">
      <w:pPr>
        <w:rPr>
          <w:rFonts w:cs="Arial"/>
        </w:rPr>
      </w:pPr>
      <w:r w:rsidRPr="005E74AA">
        <w:rPr>
          <w:rFonts w:cs="Arial"/>
        </w:rPr>
        <w:t>For more information, see</w:t>
      </w:r>
      <w:r w:rsidRPr="005E74AA" w:rsidR="00CC16BF">
        <w:rPr>
          <w:rFonts w:cs="Arial"/>
        </w:rPr>
        <w:t xml:space="preserve"> the following</w:t>
      </w:r>
      <w:r w:rsidRPr="005E74AA" w:rsidR="00BA33B2">
        <w:rPr>
          <w:rFonts w:cs="Arial"/>
        </w:rPr>
        <w:t xml:space="preserve"> guidance </w:t>
      </w:r>
      <w:r w:rsidRPr="005E74AA" w:rsidR="00CC16BF">
        <w:rPr>
          <w:rFonts w:cs="Arial"/>
        </w:rPr>
        <w:t xml:space="preserve">for </w:t>
      </w:r>
      <w:r w:rsidRPr="005E74AA" w:rsidR="005578FC">
        <w:rPr>
          <w:rFonts w:cs="Arial"/>
        </w:rPr>
        <w:t>people with COVID-19</w:t>
      </w:r>
      <w:r w:rsidRPr="005E74AA" w:rsidR="00BA33B2">
        <w:rPr>
          <w:rFonts w:cs="Arial"/>
        </w:rPr>
        <w:t xml:space="preserve">: </w:t>
      </w:r>
    </w:p>
    <w:p w:rsidR="00BA33B2" w:rsidP="00BA33B2" w:rsidRDefault="00441E6C" w14:paraId="5EC04CCD" w14:textId="77777777">
      <w:hyperlink w:history="1" r:id="rId13">
        <w:r w:rsidRPr="00C359FE" w:rsidR="00FB2DEB">
          <w:rPr>
            <w:rStyle w:val="Hyperlink"/>
          </w:rPr>
          <w:t>www.gov.uk/government/publications/covid-19-stay-at-home-guidance</w:t>
        </w:r>
      </w:hyperlink>
    </w:p>
    <w:p w:rsidRPr="005E74AA" w:rsidR="00FB2DEB" w:rsidP="00BA33B2" w:rsidRDefault="00FB2DEB" w14:paraId="124F4F5C" w14:textId="77777777">
      <w:pPr>
        <w:rPr>
          <w:rFonts w:cs="Arial"/>
          <w:color w:val="000000"/>
        </w:rPr>
      </w:pPr>
    </w:p>
    <w:p w:rsidRPr="005E74AA" w:rsidR="00BA33B2" w:rsidP="00BA33B2" w:rsidRDefault="00BA33B2" w14:paraId="07A42BB5" w14:textId="77777777">
      <w:pPr>
        <w:rPr>
          <w:rFonts w:cs="Arial"/>
        </w:rPr>
      </w:pPr>
      <w:r w:rsidRPr="005E74AA">
        <w:rPr>
          <w:rFonts w:cs="Arial"/>
        </w:rPr>
        <w:t>Yours sincerely,</w:t>
      </w:r>
    </w:p>
    <w:sectPr w:rsidRPr="005E74AA" w:rsidR="00BA33B2" w:rsidSect="00164C0D">
      <w:footerReference w:type="default" r:id="rId14"/>
      <w:headerReference w:type="first" r:id="rId15"/>
      <w:footerReference w:type="first" r:id="rId16"/>
      <w:pgSz w:w="11906" w:h="16838" w:code="9"/>
      <w:pgMar w:top="1418" w:right="1021" w:bottom="1134" w:left="1021" w:header="113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832D" w14:textId="77777777" w:rsidR="005F7781" w:rsidRDefault="005F7781" w:rsidP="00AD2F73">
      <w:r>
        <w:separator/>
      </w:r>
    </w:p>
  </w:endnote>
  <w:endnote w:type="continuationSeparator" w:id="0">
    <w:p w14:paraId="2D088F92" w14:textId="77777777" w:rsidR="005F7781" w:rsidRDefault="005F7781" w:rsidP="00AD2F73">
      <w:r>
        <w:continuationSeparator/>
      </w:r>
    </w:p>
  </w:endnote>
  <w:endnote w:type="continuationNotice" w:id="1">
    <w:p w14:paraId="7B82B01E" w14:textId="77777777" w:rsidR="005F7781" w:rsidRDefault="005F77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3393" w14:textId="77777777" w:rsidR="000F7927" w:rsidRPr="006A115E" w:rsidRDefault="000F7927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84934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1344" w14:textId="77777777" w:rsidR="000F7927" w:rsidRPr="005E4A5D" w:rsidRDefault="000F7927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11043B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CC96" w14:textId="77777777" w:rsidR="005F7781" w:rsidRDefault="005F7781" w:rsidP="00AD2F73">
      <w:r>
        <w:separator/>
      </w:r>
    </w:p>
  </w:footnote>
  <w:footnote w:type="continuationSeparator" w:id="0">
    <w:p w14:paraId="7935D6CE" w14:textId="77777777" w:rsidR="005F7781" w:rsidRDefault="005F7781" w:rsidP="00AD2F73">
      <w:r>
        <w:continuationSeparator/>
      </w:r>
    </w:p>
  </w:footnote>
  <w:footnote w:type="continuationNotice" w:id="1">
    <w:p w14:paraId="0FBA8D36" w14:textId="77777777" w:rsidR="005F7781" w:rsidRDefault="005F77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E01D" w14:textId="77777777" w:rsidR="001A3742" w:rsidRDefault="00441E6C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78404852"/>
        <w:placeholder>
          <w:docPart w:val="D472E391220D4547B97EB4E0E1D979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template-letter-confirmed-staff-case</w:t>
        </w:r>
      </w:sdtContent>
    </w:sdt>
    <w:r w:rsidR="001A3742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4F7C930C" w14:textId="77777777" w:rsidR="000F7927" w:rsidRDefault="000F7927" w:rsidP="00AD2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FB0"/>
    <w:multiLevelType w:val="hybridMultilevel"/>
    <w:tmpl w:val="DAEA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5E5"/>
    <w:multiLevelType w:val="hybridMultilevel"/>
    <w:tmpl w:val="50C4C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5C3"/>
    <w:multiLevelType w:val="hybridMultilevel"/>
    <w:tmpl w:val="CC3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75B6"/>
    <w:multiLevelType w:val="hybridMultilevel"/>
    <w:tmpl w:val="22A8E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42B4"/>
    <w:multiLevelType w:val="hybridMultilevel"/>
    <w:tmpl w:val="4ED0D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9B62614">
      <w:start w:val="1"/>
      <w:numFmt w:val="lowerRoman"/>
      <w:lvlText w:val="%2."/>
      <w:lvlJc w:val="left"/>
      <w:pPr>
        <w:ind w:left="1440" w:hanging="720"/>
      </w:pPr>
      <w:rPr>
        <w:rFonts w:ascii="Arial" w:hAnsi="Arial" w:hint="default"/>
        <w:b/>
        <w:color w:val="00000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C756C"/>
    <w:multiLevelType w:val="hybridMultilevel"/>
    <w:tmpl w:val="E8BE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63D"/>
    <w:multiLevelType w:val="hybridMultilevel"/>
    <w:tmpl w:val="DDA4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2D35"/>
    <w:multiLevelType w:val="hybridMultilevel"/>
    <w:tmpl w:val="B6CA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64E8"/>
    <w:multiLevelType w:val="hybridMultilevel"/>
    <w:tmpl w:val="B7A6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BBF"/>
    <w:multiLevelType w:val="hybridMultilevel"/>
    <w:tmpl w:val="92822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D4EA7"/>
    <w:multiLevelType w:val="hybridMultilevel"/>
    <w:tmpl w:val="600A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A5B"/>
    <w:multiLevelType w:val="hybridMultilevel"/>
    <w:tmpl w:val="FC9CA59A"/>
    <w:lvl w:ilvl="0" w:tplc="9324370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27C2A"/>
    <w:multiLevelType w:val="hybridMultilevel"/>
    <w:tmpl w:val="19EE473C"/>
    <w:lvl w:ilvl="0" w:tplc="985475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223E"/>
    <w:multiLevelType w:val="hybridMultilevel"/>
    <w:tmpl w:val="E8C0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6D67"/>
    <w:multiLevelType w:val="hybridMultilevel"/>
    <w:tmpl w:val="9B88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79D8"/>
    <w:multiLevelType w:val="hybridMultilevel"/>
    <w:tmpl w:val="385A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417A8"/>
    <w:multiLevelType w:val="hybridMultilevel"/>
    <w:tmpl w:val="81D8A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E5022"/>
    <w:multiLevelType w:val="hybridMultilevel"/>
    <w:tmpl w:val="BB68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66CDA"/>
    <w:multiLevelType w:val="hybridMultilevel"/>
    <w:tmpl w:val="5122121E"/>
    <w:lvl w:ilvl="0" w:tplc="985475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710B"/>
    <w:multiLevelType w:val="hybridMultilevel"/>
    <w:tmpl w:val="2A7C3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056C6"/>
    <w:multiLevelType w:val="hybridMultilevel"/>
    <w:tmpl w:val="2960D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E6D78"/>
    <w:multiLevelType w:val="hybridMultilevel"/>
    <w:tmpl w:val="E9504F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81759"/>
    <w:multiLevelType w:val="hybridMultilevel"/>
    <w:tmpl w:val="0EA65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1FB8"/>
    <w:multiLevelType w:val="hybridMultilevel"/>
    <w:tmpl w:val="03264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656FD"/>
    <w:multiLevelType w:val="hybridMultilevel"/>
    <w:tmpl w:val="DE10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D578A"/>
    <w:multiLevelType w:val="hybridMultilevel"/>
    <w:tmpl w:val="29063A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6213"/>
    <w:multiLevelType w:val="hybridMultilevel"/>
    <w:tmpl w:val="5BE27D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57CCC"/>
    <w:multiLevelType w:val="hybridMultilevel"/>
    <w:tmpl w:val="D9DA3D94"/>
    <w:lvl w:ilvl="0" w:tplc="ACFCB5B6">
      <w:start w:val="1"/>
      <w:numFmt w:val="decimal"/>
      <w:lvlText w:val="%1."/>
      <w:lvlJc w:val="left"/>
      <w:pPr>
        <w:ind w:left="71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858F4"/>
    <w:multiLevelType w:val="hybridMultilevel"/>
    <w:tmpl w:val="B3B23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1"/>
  </w:num>
  <w:num w:numId="5">
    <w:abstractNumId w:val="2"/>
  </w:num>
  <w:num w:numId="6">
    <w:abstractNumId w:val="13"/>
  </w:num>
  <w:num w:numId="7">
    <w:abstractNumId w:val="22"/>
  </w:num>
  <w:num w:numId="8">
    <w:abstractNumId w:val="5"/>
  </w:num>
  <w:num w:numId="9">
    <w:abstractNumId w:val="26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16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12"/>
  </w:num>
  <w:num w:numId="20">
    <w:abstractNumId w:val="10"/>
  </w:num>
  <w:num w:numId="21">
    <w:abstractNumId w:val="14"/>
  </w:num>
  <w:num w:numId="22">
    <w:abstractNumId w:val="24"/>
  </w:num>
  <w:num w:numId="23">
    <w:abstractNumId w:val="3"/>
  </w:num>
  <w:num w:numId="24">
    <w:abstractNumId w:val="1"/>
  </w:num>
  <w:num w:numId="25">
    <w:abstractNumId w:val="8"/>
  </w:num>
  <w:num w:numId="26">
    <w:abstractNumId w:val="1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0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FC"/>
    <w:rsid w:val="0001088C"/>
    <w:rsid w:val="0001276E"/>
    <w:rsid w:val="00015957"/>
    <w:rsid w:val="00026908"/>
    <w:rsid w:val="00034ED6"/>
    <w:rsid w:val="00045666"/>
    <w:rsid w:val="00047890"/>
    <w:rsid w:val="000553DC"/>
    <w:rsid w:val="00055BC1"/>
    <w:rsid w:val="0006068F"/>
    <w:rsid w:val="00064597"/>
    <w:rsid w:val="00073215"/>
    <w:rsid w:val="000742C2"/>
    <w:rsid w:val="00076451"/>
    <w:rsid w:val="00081446"/>
    <w:rsid w:val="0008167F"/>
    <w:rsid w:val="00092325"/>
    <w:rsid w:val="00096FFC"/>
    <w:rsid w:val="000A0463"/>
    <w:rsid w:val="000B6879"/>
    <w:rsid w:val="000B6A26"/>
    <w:rsid w:val="000B7DE3"/>
    <w:rsid w:val="000C50FB"/>
    <w:rsid w:val="000D21C4"/>
    <w:rsid w:val="000D5B3F"/>
    <w:rsid w:val="000E193A"/>
    <w:rsid w:val="000E1F50"/>
    <w:rsid w:val="000E4865"/>
    <w:rsid w:val="000E5688"/>
    <w:rsid w:val="000E7FE2"/>
    <w:rsid w:val="000F0807"/>
    <w:rsid w:val="000F6461"/>
    <w:rsid w:val="000F7867"/>
    <w:rsid w:val="000F7927"/>
    <w:rsid w:val="001001B3"/>
    <w:rsid w:val="00101BE7"/>
    <w:rsid w:val="001021D8"/>
    <w:rsid w:val="00105DA8"/>
    <w:rsid w:val="0011043B"/>
    <w:rsid w:val="00111660"/>
    <w:rsid w:val="00111F22"/>
    <w:rsid w:val="00112E49"/>
    <w:rsid w:val="00113F8D"/>
    <w:rsid w:val="00113FDB"/>
    <w:rsid w:val="00125A0B"/>
    <w:rsid w:val="0012692C"/>
    <w:rsid w:val="001350FD"/>
    <w:rsid w:val="00140A76"/>
    <w:rsid w:val="00141365"/>
    <w:rsid w:val="00145D76"/>
    <w:rsid w:val="001479AE"/>
    <w:rsid w:val="00151D61"/>
    <w:rsid w:val="00154084"/>
    <w:rsid w:val="00164C0D"/>
    <w:rsid w:val="00173EA0"/>
    <w:rsid w:val="00176377"/>
    <w:rsid w:val="0017769B"/>
    <w:rsid w:val="00180F06"/>
    <w:rsid w:val="0019479C"/>
    <w:rsid w:val="001A1639"/>
    <w:rsid w:val="001A3054"/>
    <w:rsid w:val="001A3742"/>
    <w:rsid w:val="001C1D68"/>
    <w:rsid w:val="001C33BA"/>
    <w:rsid w:val="001C526F"/>
    <w:rsid w:val="001C6766"/>
    <w:rsid w:val="001C7984"/>
    <w:rsid w:val="001D40A0"/>
    <w:rsid w:val="001D5297"/>
    <w:rsid w:val="001D56A5"/>
    <w:rsid w:val="001D5FB7"/>
    <w:rsid w:val="001E0B7D"/>
    <w:rsid w:val="001E24AB"/>
    <w:rsid w:val="001E5D3E"/>
    <w:rsid w:val="001F6988"/>
    <w:rsid w:val="0020281D"/>
    <w:rsid w:val="002111C8"/>
    <w:rsid w:val="00216650"/>
    <w:rsid w:val="0022546D"/>
    <w:rsid w:val="00237976"/>
    <w:rsid w:val="00240EE2"/>
    <w:rsid w:val="002503A1"/>
    <w:rsid w:val="002563BC"/>
    <w:rsid w:val="00260B11"/>
    <w:rsid w:val="00261491"/>
    <w:rsid w:val="00270D62"/>
    <w:rsid w:val="00272930"/>
    <w:rsid w:val="00291DBD"/>
    <w:rsid w:val="002A11D4"/>
    <w:rsid w:val="002A38E9"/>
    <w:rsid w:val="002A3C13"/>
    <w:rsid w:val="002B66BE"/>
    <w:rsid w:val="002C2E25"/>
    <w:rsid w:val="002C7D77"/>
    <w:rsid w:val="002D0C37"/>
    <w:rsid w:val="002D1ADA"/>
    <w:rsid w:val="002D1EAD"/>
    <w:rsid w:val="002E3639"/>
    <w:rsid w:val="00303D9F"/>
    <w:rsid w:val="0030433C"/>
    <w:rsid w:val="003109F4"/>
    <w:rsid w:val="00311476"/>
    <w:rsid w:val="003156F8"/>
    <w:rsid w:val="00315AB3"/>
    <w:rsid w:val="003213FD"/>
    <w:rsid w:val="00352DB4"/>
    <w:rsid w:val="00352FD6"/>
    <w:rsid w:val="003554C4"/>
    <w:rsid w:val="00355BB0"/>
    <w:rsid w:val="00357761"/>
    <w:rsid w:val="00361BF8"/>
    <w:rsid w:val="00364873"/>
    <w:rsid w:val="00366D1E"/>
    <w:rsid w:val="00384934"/>
    <w:rsid w:val="003860DC"/>
    <w:rsid w:val="0039224E"/>
    <w:rsid w:val="00394631"/>
    <w:rsid w:val="00395169"/>
    <w:rsid w:val="003A000A"/>
    <w:rsid w:val="003A1CD9"/>
    <w:rsid w:val="003A399E"/>
    <w:rsid w:val="003A4192"/>
    <w:rsid w:val="003A74E7"/>
    <w:rsid w:val="003B29C6"/>
    <w:rsid w:val="003B3383"/>
    <w:rsid w:val="003C0751"/>
    <w:rsid w:val="003C338C"/>
    <w:rsid w:val="003E23FC"/>
    <w:rsid w:val="003E3890"/>
    <w:rsid w:val="003F071F"/>
    <w:rsid w:val="003F3B73"/>
    <w:rsid w:val="003F66F5"/>
    <w:rsid w:val="003F6F26"/>
    <w:rsid w:val="00402094"/>
    <w:rsid w:val="00404AD4"/>
    <w:rsid w:val="00411FD9"/>
    <w:rsid w:val="004121EF"/>
    <w:rsid w:val="00415F3E"/>
    <w:rsid w:val="00417C11"/>
    <w:rsid w:val="00425B35"/>
    <w:rsid w:val="004300AA"/>
    <w:rsid w:val="00431568"/>
    <w:rsid w:val="00431A69"/>
    <w:rsid w:val="00441E6C"/>
    <w:rsid w:val="004539F7"/>
    <w:rsid w:val="004626D9"/>
    <w:rsid w:val="004635C8"/>
    <w:rsid w:val="00491C3C"/>
    <w:rsid w:val="00493DC7"/>
    <w:rsid w:val="00494DBF"/>
    <w:rsid w:val="004A2460"/>
    <w:rsid w:val="004A3F89"/>
    <w:rsid w:val="004A6351"/>
    <w:rsid w:val="004B15F0"/>
    <w:rsid w:val="004B70A8"/>
    <w:rsid w:val="004C1B23"/>
    <w:rsid w:val="004D79E9"/>
    <w:rsid w:val="004E46F7"/>
    <w:rsid w:val="004F4746"/>
    <w:rsid w:val="004F50CA"/>
    <w:rsid w:val="0051628F"/>
    <w:rsid w:val="00517170"/>
    <w:rsid w:val="00525EB5"/>
    <w:rsid w:val="00526126"/>
    <w:rsid w:val="005342B6"/>
    <w:rsid w:val="005434B2"/>
    <w:rsid w:val="00544416"/>
    <w:rsid w:val="005547B0"/>
    <w:rsid w:val="005578FC"/>
    <w:rsid w:val="00560E55"/>
    <w:rsid w:val="005629A6"/>
    <w:rsid w:val="00567842"/>
    <w:rsid w:val="00571BCF"/>
    <w:rsid w:val="0057662F"/>
    <w:rsid w:val="00576873"/>
    <w:rsid w:val="005917D6"/>
    <w:rsid w:val="005959CB"/>
    <w:rsid w:val="005A4B2A"/>
    <w:rsid w:val="005B0D4C"/>
    <w:rsid w:val="005B2384"/>
    <w:rsid w:val="005B25BD"/>
    <w:rsid w:val="005B283D"/>
    <w:rsid w:val="005B673B"/>
    <w:rsid w:val="005B72EC"/>
    <w:rsid w:val="005C3BD8"/>
    <w:rsid w:val="005C6114"/>
    <w:rsid w:val="005D7562"/>
    <w:rsid w:val="005E000F"/>
    <w:rsid w:val="005E44F1"/>
    <w:rsid w:val="005E4A5D"/>
    <w:rsid w:val="005E74AA"/>
    <w:rsid w:val="005F7781"/>
    <w:rsid w:val="00606CCA"/>
    <w:rsid w:val="006157E5"/>
    <w:rsid w:val="00625469"/>
    <w:rsid w:val="0063143B"/>
    <w:rsid w:val="00636A73"/>
    <w:rsid w:val="00642038"/>
    <w:rsid w:val="00642694"/>
    <w:rsid w:val="00642CEC"/>
    <w:rsid w:val="00645008"/>
    <w:rsid w:val="00652684"/>
    <w:rsid w:val="00653007"/>
    <w:rsid w:val="00654B5D"/>
    <w:rsid w:val="006600C1"/>
    <w:rsid w:val="0066498D"/>
    <w:rsid w:val="00672C0E"/>
    <w:rsid w:val="0067417A"/>
    <w:rsid w:val="0067645B"/>
    <w:rsid w:val="00677382"/>
    <w:rsid w:val="006778CF"/>
    <w:rsid w:val="00683B88"/>
    <w:rsid w:val="00691705"/>
    <w:rsid w:val="0069562A"/>
    <w:rsid w:val="00696F5B"/>
    <w:rsid w:val="006A115E"/>
    <w:rsid w:val="006B1EEC"/>
    <w:rsid w:val="006B2BFA"/>
    <w:rsid w:val="006B42FE"/>
    <w:rsid w:val="006D3CD5"/>
    <w:rsid w:val="006D3FD0"/>
    <w:rsid w:val="006D7664"/>
    <w:rsid w:val="006E0692"/>
    <w:rsid w:val="006E2E9D"/>
    <w:rsid w:val="006E4048"/>
    <w:rsid w:val="006F3C1B"/>
    <w:rsid w:val="006F56B8"/>
    <w:rsid w:val="007011FF"/>
    <w:rsid w:val="00704806"/>
    <w:rsid w:val="007056C7"/>
    <w:rsid w:val="007070F9"/>
    <w:rsid w:val="0071144E"/>
    <w:rsid w:val="0071150E"/>
    <w:rsid w:val="0071169B"/>
    <w:rsid w:val="00713811"/>
    <w:rsid w:val="00721060"/>
    <w:rsid w:val="00726416"/>
    <w:rsid w:val="00727B3E"/>
    <w:rsid w:val="00730025"/>
    <w:rsid w:val="007403F6"/>
    <w:rsid w:val="00743284"/>
    <w:rsid w:val="00744224"/>
    <w:rsid w:val="0075105C"/>
    <w:rsid w:val="00755005"/>
    <w:rsid w:val="00757153"/>
    <w:rsid w:val="007574C3"/>
    <w:rsid w:val="00760237"/>
    <w:rsid w:val="00771F4A"/>
    <w:rsid w:val="00775662"/>
    <w:rsid w:val="00780DB9"/>
    <w:rsid w:val="00780E1D"/>
    <w:rsid w:val="00780F04"/>
    <w:rsid w:val="0078272A"/>
    <w:rsid w:val="00787213"/>
    <w:rsid w:val="00791E15"/>
    <w:rsid w:val="0079354D"/>
    <w:rsid w:val="007B3F39"/>
    <w:rsid w:val="007B6722"/>
    <w:rsid w:val="007C460C"/>
    <w:rsid w:val="007D6212"/>
    <w:rsid w:val="007E1EE0"/>
    <w:rsid w:val="007E216D"/>
    <w:rsid w:val="007E47E1"/>
    <w:rsid w:val="007E5FEC"/>
    <w:rsid w:val="007E64D9"/>
    <w:rsid w:val="007E6C5B"/>
    <w:rsid w:val="007E6EB2"/>
    <w:rsid w:val="007E7684"/>
    <w:rsid w:val="007E7E15"/>
    <w:rsid w:val="007F247B"/>
    <w:rsid w:val="007F27F2"/>
    <w:rsid w:val="007F4B0E"/>
    <w:rsid w:val="007F5FB7"/>
    <w:rsid w:val="007F656F"/>
    <w:rsid w:val="00805E5E"/>
    <w:rsid w:val="008170B5"/>
    <w:rsid w:val="008206F9"/>
    <w:rsid w:val="00820BBD"/>
    <w:rsid w:val="00821117"/>
    <w:rsid w:val="008249D9"/>
    <w:rsid w:val="00826D1E"/>
    <w:rsid w:val="00830FD6"/>
    <w:rsid w:val="00835C43"/>
    <w:rsid w:val="0084050E"/>
    <w:rsid w:val="0084144E"/>
    <w:rsid w:val="00844C9D"/>
    <w:rsid w:val="00850E60"/>
    <w:rsid w:val="0085115A"/>
    <w:rsid w:val="008569FC"/>
    <w:rsid w:val="00864BA5"/>
    <w:rsid w:val="00885115"/>
    <w:rsid w:val="00891799"/>
    <w:rsid w:val="00892ADF"/>
    <w:rsid w:val="00893C64"/>
    <w:rsid w:val="00897FE1"/>
    <w:rsid w:val="008A34C2"/>
    <w:rsid w:val="008A676B"/>
    <w:rsid w:val="008B4BAB"/>
    <w:rsid w:val="008B7AA6"/>
    <w:rsid w:val="008C2937"/>
    <w:rsid w:val="008D6BA4"/>
    <w:rsid w:val="008E03AC"/>
    <w:rsid w:val="008E5D1E"/>
    <w:rsid w:val="008F3AC3"/>
    <w:rsid w:val="008F4CA1"/>
    <w:rsid w:val="008F4D8C"/>
    <w:rsid w:val="008F778C"/>
    <w:rsid w:val="00900854"/>
    <w:rsid w:val="00902F36"/>
    <w:rsid w:val="0090323A"/>
    <w:rsid w:val="0090590F"/>
    <w:rsid w:val="00911408"/>
    <w:rsid w:val="00913410"/>
    <w:rsid w:val="009243D0"/>
    <w:rsid w:val="00925D4B"/>
    <w:rsid w:val="009261A2"/>
    <w:rsid w:val="00926E88"/>
    <w:rsid w:val="00930B31"/>
    <w:rsid w:val="0093425F"/>
    <w:rsid w:val="00936684"/>
    <w:rsid w:val="00937173"/>
    <w:rsid w:val="00941B43"/>
    <w:rsid w:val="00941DE4"/>
    <w:rsid w:val="00944BC1"/>
    <w:rsid w:val="00945DF1"/>
    <w:rsid w:val="00980A1F"/>
    <w:rsid w:val="00987F3E"/>
    <w:rsid w:val="009A1AA1"/>
    <w:rsid w:val="009A73DF"/>
    <w:rsid w:val="009B7D3E"/>
    <w:rsid w:val="009C09F9"/>
    <w:rsid w:val="009D0637"/>
    <w:rsid w:val="009D2261"/>
    <w:rsid w:val="009D341C"/>
    <w:rsid w:val="009D46DF"/>
    <w:rsid w:val="009E079D"/>
    <w:rsid w:val="009E1C8B"/>
    <w:rsid w:val="009E764E"/>
    <w:rsid w:val="009F0B27"/>
    <w:rsid w:val="009F11F2"/>
    <w:rsid w:val="009F1696"/>
    <w:rsid w:val="00A04C77"/>
    <w:rsid w:val="00A053AE"/>
    <w:rsid w:val="00A106F1"/>
    <w:rsid w:val="00A13920"/>
    <w:rsid w:val="00A14B22"/>
    <w:rsid w:val="00A26153"/>
    <w:rsid w:val="00A37DDE"/>
    <w:rsid w:val="00A45E40"/>
    <w:rsid w:val="00A52F03"/>
    <w:rsid w:val="00A653A1"/>
    <w:rsid w:val="00A6665D"/>
    <w:rsid w:val="00A72BD0"/>
    <w:rsid w:val="00A738ED"/>
    <w:rsid w:val="00A7495D"/>
    <w:rsid w:val="00A75346"/>
    <w:rsid w:val="00A86975"/>
    <w:rsid w:val="00A9781D"/>
    <w:rsid w:val="00AB053D"/>
    <w:rsid w:val="00AB1134"/>
    <w:rsid w:val="00AB3472"/>
    <w:rsid w:val="00AB7020"/>
    <w:rsid w:val="00AD1C1F"/>
    <w:rsid w:val="00AD2F73"/>
    <w:rsid w:val="00AD372F"/>
    <w:rsid w:val="00AD56DE"/>
    <w:rsid w:val="00AD6ABE"/>
    <w:rsid w:val="00AD77C2"/>
    <w:rsid w:val="00AE3385"/>
    <w:rsid w:val="00AE368A"/>
    <w:rsid w:val="00AE3A55"/>
    <w:rsid w:val="00AF1DF8"/>
    <w:rsid w:val="00AF2FB5"/>
    <w:rsid w:val="00AF6B0D"/>
    <w:rsid w:val="00B11BA0"/>
    <w:rsid w:val="00B11D24"/>
    <w:rsid w:val="00B24812"/>
    <w:rsid w:val="00B25F83"/>
    <w:rsid w:val="00B274B0"/>
    <w:rsid w:val="00B33B75"/>
    <w:rsid w:val="00B359C6"/>
    <w:rsid w:val="00B374C4"/>
    <w:rsid w:val="00B41F58"/>
    <w:rsid w:val="00B507B9"/>
    <w:rsid w:val="00B55889"/>
    <w:rsid w:val="00B56842"/>
    <w:rsid w:val="00B71D44"/>
    <w:rsid w:val="00B76069"/>
    <w:rsid w:val="00B81856"/>
    <w:rsid w:val="00B90AFC"/>
    <w:rsid w:val="00BA33B2"/>
    <w:rsid w:val="00BA3898"/>
    <w:rsid w:val="00BE133A"/>
    <w:rsid w:val="00BE3227"/>
    <w:rsid w:val="00BF13D8"/>
    <w:rsid w:val="00BF15FB"/>
    <w:rsid w:val="00BF28E3"/>
    <w:rsid w:val="00C004CB"/>
    <w:rsid w:val="00C04FC0"/>
    <w:rsid w:val="00C05BE4"/>
    <w:rsid w:val="00C0686C"/>
    <w:rsid w:val="00C07493"/>
    <w:rsid w:val="00C1161F"/>
    <w:rsid w:val="00C2018D"/>
    <w:rsid w:val="00C20E27"/>
    <w:rsid w:val="00C226DD"/>
    <w:rsid w:val="00C2326F"/>
    <w:rsid w:val="00C2477A"/>
    <w:rsid w:val="00C3431F"/>
    <w:rsid w:val="00C36291"/>
    <w:rsid w:val="00C37568"/>
    <w:rsid w:val="00C476CF"/>
    <w:rsid w:val="00C533A4"/>
    <w:rsid w:val="00C601D4"/>
    <w:rsid w:val="00C62D09"/>
    <w:rsid w:val="00C6305C"/>
    <w:rsid w:val="00C646EF"/>
    <w:rsid w:val="00C70C67"/>
    <w:rsid w:val="00C72237"/>
    <w:rsid w:val="00C853D1"/>
    <w:rsid w:val="00C870B2"/>
    <w:rsid w:val="00C91A19"/>
    <w:rsid w:val="00C9303A"/>
    <w:rsid w:val="00C93597"/>
    <w:rsid w:val="00C970C2"/>
    <w:rsid w:val="00CA1111"/>
    <w:rsid w:val="00CA2869"/>
    <w:rsid w:val="00CA35D4"/>
    <w:rsid w:val="00CA414A"/>
    <w:rsid w:val="00CA4661"/>
    <w:rsid w:val="00CB5ABF"/>
    <w:rsid w:val="00CC16BF"/>
    <w:rsid w:val="00CD012A"/>
    <w:rsid w:val="00CD17CE"/>
    <w:rsid w:val="00CD1E9C"/>
    <w:rsid w:val="00CD39A5"/>
    <w:rsid w:val="00CE1C13"/>
    <w:rsid w:val="00CE1D92"/>
    <w:rsid w:val="00CF2F95"/>
    <w:rsid w:val="00D07274"/>
    <w:rsid w:val="00D22EC9"/>
    <w:rsid w:val="00D24B47"/>
    <w:rsid w:val="00D24ECB"/>
    <w:rsid w:val="00D3402D"/>
    <w:rsid w:val="00D50589"/>
    <w:rsid w:val="00D56DF9"/>
    <w:rsid w:val="00D65A47"/>
    <w:rsid w:val="00D73BE2"/>
    <w:rsid w:val="00D82D3F"/>
    <w:rsid w:val="00DA5ACE"/>
    <w:rsid w:val="00DA7C2D"/>
    <w:rsid w:val="00DB1F2D"/>
    <w:rsid w:val="00DB256B"/>
    <w:rsid w:val="00DB5C52"/>
    <w:rsid w:val="00DB792E"/>
    <w:rsid w:val="00DC0561"/>
    <w:rsid w:val="00DC6FAF"/>
    <w:rsid w:val="00DD2167"/>
    <w:rsid w:val="00DD509D"/>
    <w:rsid w:val="00DD70C4"/>
    <w:rsid w:val="00E0168D"/>
    <w:rsid w:val="00E01713"/>
    <w:rsid w:val="00E056F3"/>
    <w:rsid w:val="00E13E23"/>
    <w:rsid w:val="00E14D00"/>
    <w:rsid w:val="00E2349C"/>
    <w:rsid w:val="00E23E00"/>
    <w:rsid w:val="00E34FD1"/>
    <w:rsid w:val="00E37A03"/>
    <w:rsid w:val="00E434E9"/>
    <w:rsid w:val="00E46D04"/>
    <w:rsid w:val="00E57BE3"/>
    <w:rsid w:val="00E66962"/>
    <w:rsid w:val="00E70004"/>
    <w:rsid w:val="00E72E90"/>
    <w:rsid w:val="00E740E7"/>
    <w:rsid w:val="00E7584C"/>
    <w:rsid w:val="00E7633A"/>
    <w:rsid w:val="00E804DE"/>
    <w:rsid w:val="00E80E83"/>
    <w:rsid w:val="00E844A9"/>
    <w:rsid w:val="00E8476F"/>
    <w:rsid w:val="00E848C4"/>
    <w:rsid w:val="00E91641"/>
    <w:rsid w:val="00E96834"/>
    <w:rsid w:val="00EA1786"/>
    <w:rsid w:val="00EA1A92"/>
    <w:rsid w:val="00EA3BC0"/>
    <w:rsid w:val="00EB260A"/>
    <w:rsid w:val="00EB3E86"/>
    <w:rsid w:val="00EC3E3D"/>
    <w:rsid w:val="00ED22D1"/>
    <w:rsid w:val="00EE0A8E"/>
    <w:rsid w:val="00EE1D4D"/>
    <w:rsid w:val="00EE2341"/>
    <w:rsid w:val="00EE4ACD"/>
    <w:rsid w:val="00EE4EFF"/>
    <w:rsid w:val="00EF4F7A"/>
    <w:rsid w:val="00EF6CE7"/>
    <w:rsid w:val="00F044C1"/>
    <w:rsid w:val="00F11647"/>
    <w:rsid w:val="00F1408E"/>
    <w:rsid w:val="00F14C67"/>
    <w:rsid w:val="00F21098"/>
    <w:rsid w:val="00F2118D"/>
    <w:rsid w:val="00F22821"/>
    <w:rsid w:val="00F2308E"/>
    <w:rsid w:val="00F27C01"/>
    <w:rsid w:val="00F30100"/>
    <w:rsid w:val="00F30976"/>
    <w:rsid w:val="00F311E8"/>
    <w:rsid w:val="00F437C1"/>
    <w:rsid w:val="00F442F8"/>
    <w:rsid w:val="00F51A04"/>
    <w:rsid w:val="00F654D5"/>
    <w:rsid w:val="00F65D29"/>
    <w:rsid w:val="00F66DA9"/>
    <w:rsid w:val="00F759FD"/>
    <w:rsid w:val="00F771BE"/>
    <w:rsid w:val="00F860C4"/>
    <w:rsid w:val="00F95291"/>
    <w:rsid w:val="00F966EF"/>
    <w:rsid w:val="00FA2932"/>
    <w:rsid w:val="00FA363D"/>
    <w:rsid w:val="00FB2DEB"/>
    <w:rsid w:val="00FC4418"/>
    <w:rsid w:val="00FD0D30"/>
    <w:rsid w:val="00FE1716"/>
    <w:rsid w:val="00FF06C5"/>
    <w:rsid w:val="00FF2008"/>
    <w:rsid w:val="00FF6D2C"/>
    <w:rsid w:val="5E5EF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247529"/>
  <w15:docId w15:val="{88419CDA-D20E-4DE0-B282-CF927B2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722"/>
    <w:pPr>
      <w:keepNext/>
      <w:spacing w:before="240" w:after="60" w:line="240" w:lineRule="auto"/>
      <w:outlineLvl w:val="0"/>
    </w:pPr>
    <w:rPr>
      <w:rFonts w:eastAsia="Times New Roman"/>
      <w:bCs/>
      <w:color w:val="98002E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722"/>
    <w:pPr>
      <w:keepNext/>
      <w:keepLines/>
      <w:spacing w:before="200"/>
      <w:outlineLvl w:val="1"/>
    </w:pPr>
    <w:rPr>
      <w:rFonts w:eastAsia="Times New Roman"/>
      <w:bCs/>
      <w:color w:val="98002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B6722"/>
    <w:rPr>
      <w:rFonts w:ascii="Arial" w:eastAsia="Times New Roman" w:hAnsi="Arial"/>
      <w:bCs/>
      <w:color w:val="98002E"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7B6722"/>
    <w:rPr>
      <w:rFonts w:ascii="Arial" w:eastAsia="Times New Roman" w:hAnsi="Arial"/>
      <w:bCs/>
      <w:color w:val="98002E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645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4597"/>
    <w:rPr>
      <w:b/>
      <w:bCs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0DC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54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C1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C11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17C11"/>
    <w:rPr>
      <w:rFonts w:ascii="Arial" w:hAnsi="Arial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B11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1134"/>
    <w:rPr>
      <w:rFonts w:ascii="Arial" w:hAnsi="Arial"/>
      <w:i/>
      <w:iCs/>
      <w:color w:val="000000" w:themeColor="text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11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11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1117"/>
    <w:rPr>
      <w:vertAlign w:val="superscript"/>
    </w:rPr>
  </w:style>
  <w:style w:type="paragraph" w:customStyle="1" w:styleId="PHEBodycopy">
    <w:name w:val="PHE Body copy"/>
    <w:basedOn w:val="Normal"/>
    <w:rsid w:val="00653007"/>
    <w:pPr>
      <w:spacing w:line="320" w:lineRule="atLeast"/>
      <w:ind w:right="794"/>
    </w:pPr>
    <w:rPr>
      <w:rFonts w:eastAsia="Times New Roman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DA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61BF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226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4806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government/publications/covid-19-stay-at-home-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.uk/conditions/coronavirus-covid-19/self-isolation-and-treat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72E391220D4547B97EB4E0E1D9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838B-9D02-4CD5-8785-B89E4E3654B6}"/>
      </w:docPartPr>
      <w:docPartBody>
        <w:p w:rsidR="005D2795" w:rsidRDefault="002F776E" w:rsidP="002F776E">
          <w:pPr>
            <w:pStyle w:val="D472E391220D4547B97EB4E0E1D9799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6E"/>
    <w:rsid w:val="00036A4D"/>
    <w:rsid w:val="002F776E"/>
    <w:rsid w:val="00377334"/>
    <w:rsid w:val="005D2795"/>
    <w:rsid w:val="008C214E"/>
    <w:rsid w:val="00AD6B95"/>
    <w:rsid w:val="00BA4392"/>
    <w:rsid w:val="00E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2E391220D4547B97EB4E0E1D9799C">
    <w:name w:val="D472E391220D4547B97EB4E0E1D9799C"/>
    <w:rsid w:val="002F776E"/>
  </w:style>
  <w:style w:type="paragraph" w:customStyle="1" w:styleId="7C67E7EFBBCB4C48B1ED28B38BC9DDAF">
    <w:name w:val="7C67E7EFBBCB4C48B1ED28B38BC9DDAF"/>
    <w:rsid w:val="002F7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AA40C78C124F8EF1542BB704C7BC" ma:contentTypeVersion="1" ma:contentTypeDescription="Create a new document." ma:contentTypeScope="" ma:versionID="a75e7da3c93550b48bcadbce66acd81a">
  <xsd:schema xmlns:xsd="http://www.w3.org/2001/XMLSchema" xmlns:xs="http://www.w3.org/2001/XMLSchema" xmlns:p="http://schemas.microsoft.com/office/2006/metadata/properties" xmlns:ns2="83073f96-a717-4a0e-a74c-0bcd72bfa2b5" xmlns:ns3="E4CB3319-E10C-4D53-96B6-028491E9D89E" targetNamespace="http://schemas.microsoft.com/office/2006/metadata/properties" ma:root="true" ma:fieldsID="5063693f5401401906fd68b65c9415d8" ns2:_="" ns3:_="">
    <xsd:import namespace="83073f96-a717-4a0e-a74c-0bcd72bfa2b5"/>
    <xsd:import namespace="E4CB3319-E10C-4D53-96B6-028491E9D89E"/>
    <xsd:element name="properties">
      <xsd:complexType>
        <xsd:sequence>
          <xsd:element name="documentManagement">
            <xsd:complexType>
              <xsd:all>
                <xsd:element ref="ns2:Cell" minOccurs="0"/>
                <xsd:element ref="ns2:Cell_x003a_Cell_x0020_Location" minOccurs="0"/>
                <xsd:element ref="ns3:Document_x0020_Type" minOccurs="0"/>
                <xsd:element ref="ns3:Protective_x0020_Mark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f96-a717-4a0e-a74c-0bcd72bfa2b5" elementFormDefault="qualified">
    <xsd:import namespace="http://schemas.microsoft.com/office/2006/documentManagement/types"/>
    <xsd:import namespace="http://schemas.microsoft.com/office/infopath/2007/PartnerControls"/>
    <xsd:element name="Cell" ma:index="8" nillable="true" ma:displayName="Cell" ma:list="{fc3ddeec-4bbe-447a-a735-d66029b59123}" ma:internalName="Cell" ma:showField="Title" ma:web="83073f96-a717-4a0e-a74c-0bcd72bfa2b5">
      <xsd:simpleType>
        <xsd:restriction base="dms:Lookup"/>
      </xsd:simpleType>
    </xsd:element>
    <xsd:element name="Cell_x003a_Cell_x0020_Location" ma:index="9" nillable="true" ma:displayName="Cell:Cell Location" ma:list="{fc3ddeec-4bbe-447a-a735-d66029b59123}" ma:internalName="Cell_x003A_Cell_x0020_Location" ma:readOnly="true" ma:showField="tldz" ma:web="83073f96-a717-4a0e-a74c-0bcd72bfa2b5">
      <xsd:simpleType>
        <xsd:restriction base="dms:Lookup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319-E10C-4D53-96B6-028491E9D89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26376998-6ECF-4E74-9E8D-14402C4FEB9C}" ma:internalName="Document_x0020_Type" ma:showField="Title">
      <xsd:simpleType>
        <xsd:restriction base="dms:Lookup"/>
      </xsd:simpleType>
    </xsd:element>
    <xsd:element name="Protective_x0020_Marking" ma:index="11" nillable="true" ma:displayName="Protective Marking" ma:default="Official Sensitive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4CB3319-E10C-4D53-96B6-028491E9D89E" xsi:nil="true"/>
    <Cell xmlns="83073f96-a717-4a0e-a74c-0bcd72bfa2b5" xsi:nil="true"/>
    <Protective_x0020_Marking xmlns="E4CB3319-E10C-4D53-96B6-028491E9D89E">Official Sensitive</Protective_x0020_Mark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6B331D-7432-4BEE-AB21-64ADE511F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f96-a717-4a0e-a74c-0bcd72bfa2b5"/>
    <ds:schemaRef ds:uri="E4CB3319-E10C-4D53-96B6-028491E9D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1C770-C6CE-49F4-8836-F08D5AB1C396}">
  <ds:schemaRefs>
    <ds:schemaRef ds:uri="http://schemas.microsoft.com/office/2006/metadata/properties"/>
    <ds:schemaRef ds:uri="http://schemas.microsoft.com/office/infopath/2007/PartnerControls"/>
    <ds:schemaRef ds:uri="E4CB3319-E10C-4D53-96B6-028491E9D89E"/>
    <ds:schemaRef ds:uri="83073f96-a717-4a0e-a74c-0bcd72bfa2b5"/>
  </ds:schemaRefs>
</ds:datastoreItem>
</file>

<file path=customXml/itemProps4.xml><?xml version="1.0" encoding="utf-8"?>
<ds:datastoreItem xmlns:ds="http://schemas.openxmlformats.org/officeDocument/2006/customXml" ds:itemID="{F05DF321-E04B-4F9F-BA60-D479F80455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615748-DFAC-4EC8-A27A-05E46D383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to staff (cases) v1.0</vt:lpstr>
    </vt:vector>
  </TitlesOfParts>
  <Company/>
  <LinksUpToDate>false</LinksUpToDate>
  <CharactersWithSpaces>2526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template-letter-confirmed-staff-case</dc:title>
  <dc:subject>
  </dc:subject>
  <dc:creator>Public Health England Publications</dc:creator>
  <cp:keywords>
  </cp:keywords>
  <cp:lastModifiedBy>zengenti</cp:lastModifiedBy>
  <cp:revision>2</cp:revision>
  <dcterms:created xsi:type="dcterms:W3CDTF">2021-03-09T15:37:00Z</dcterms:created>
  <dcterms:modified xsi:type="dcterms:W3CDTF">2021-12-15T12:32:25Z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0x0101001454AA40C78C124F8EF1542BB704C7BC</vt:lpwstr>
  </property>
</Properties>
</file>